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4708B" w14:textId="77777777" w:rsidR="0042484A" w:rsidRDefault="0042484A" w:rsidP="0042484A">
      <w:pPr>
        <w:jc w:val="both"/>
        <w:rPr>
          <w:b/>
          <w:sz w:val="12"/>
          <w:lang w:val="en-US"/>
        </w:rPr>
      </w:pPr>
    </w:p>
    <w:p w14:paraId="008E32CE" w14:textId="77777777" w:rsidR="00EC2B12" w:rsidRDefault="00EC2B12" w:rsidP="0042484A">
      <w:pPr>
        <w:jc w:val="both"/>
        <w:rPr>
          <w:b/>
          <w:sz w:val="12"/>
          <w:lang w:val="en-US"/>
        </w:rPr>
      </w:pPr>
    </w:p>
    <w:p w14:paraId="6A3FC60D" w14:textId="77777777" w:rsidR="00EC2B12" w:rsidRDefault="00EC2B12" w:rsidP="0042484A">
      <w:pPr>
        <w:jc w:val="both"/>
        <w:rPr>
          <w:b/>
          <w:sz w:val="12"/>
          <w:lang w:val="en-US"/>
        </w:rPr>
      </w:pPr>
    </w:p>
    <w:p w14:paraId="58F2EFBC" w14:textId="77777777" w:rsidR="005F57BB" w:rsidRDefault="005F57BB" w:rsidP="00BF6F78">
      <w:pPr>
        <w:autoSpaceDE w:val="0"/>
        <w:autoSpaceDN w:val="0"/>
        <w:adjustRightInd w:val="0"/>
        <w:rPr>
          <w:rFonts w:ascii="Century Gothic" w:hAnsi="Century Gothic"/>
          <w:sz w:val="20"/>
          <w:szCs w:val="18"/>
          <w:lang w:eastAsia="it-IT"/>
        </w:rPr>
      </w:pPr>
    </w:p>
    <w:p w14:paraId="081119C5" w14:textId="0DE4A878" w:rsidR="00BF6F78" w:rsidRPr="000E2C8B" w:rsidRDefault="00C21859" w:rsidP="005F57BB">
      <w:pPr>
        <w:autoSpaceDE w:val="0"/>
        <w:autoSpaceDN w:val="0"/>
        <w:adjustRightInd w:val="0"/>
        <w:rPr>
          <w:rFonts w:ascii="Century Gothic" w:hAnsi="Century Gothic" w:cs="Arial"/>
          <w:b/>
          <w:bCs/>
          <w:sz w:val="20"/>
        </w:rPr>
      </w:pPr>
      <w:r w:rsidRPr="000E2C8B">
        <w:rPr>
          <w:rFonts w:ascii="Century Gothic" w:hAnsi="Century Gothic" w:cs="Arial"/>
          <w:b/>
          <w:bCs/>
          <w:sz w:val="20"/>
        </w:rPr>
        <w:t xml:space="preserve">ALLEGATO </w:t>
      </w:r>
      <w:r w:rsidR="000E2C8B" w:rsidRPr="000E2C8B">
        <w:rPr>
          <w:rFonts w:ascii="Century Gothic" w:hAnsi="Century Gothic" w:cs="Arial"/>
          <w:b/>
          <w:bCs/>
          <w:sz w:val="20"/>
        </w:rPr>
        <w:t>B</w:t>
      </w:r>
    </w:p>
    <w:p w14:paraId="1391F3EE" w14:textId="6148BE3B" w:rsidR="005F57BB" w:rsidRPr="000E2C8B" w:rsidRDefault="005F57BB" w:rsidP="005F57BB">
      <w:pPr>
        <w:autoSpaceDE w:val="0"/>
        <w:autoSpaceDN w:val="0"/>
        <w:adjustRightInd w:val="0"/>
        <w:rPr>
          <w:rFonts w:ascii="Century Gothic" w:hAnsi="Century Gothic"/>
          <w:i/>
          <w:iCs/>
          <w:sz w:val="20"/>
          <w:szCs w:val="18"/>
          <w:lang w:eastAsia="it-IT"/>
        </w:rPr>
      </w:pPr>
    </w:p>
    <w:p w14:paraId="49E0E9D8" w14:textId="77777777" w:rsidR="000E2C8B" w:rsidRDefault="000E2C8B" w:rsidP="000E2C8B">
      <w:pPr>
        <w:spacing w:after="120"/>
        <w:jc w:val="center"/>
        <w:rPr>
          <w:rFonts w:ascii="Century Gothic" w:hAnsi="Century Gothic" w:cs="Arial"/>
          <w:b/>
          <w:i/>
          <w:iCs/>
          <w:sz w:val="20"/>
          <w:u w:val="single"/>
        </w:rPr>
      </w:pPr>
      <w:r w:rsidRPr="000E2C8B">
        <w:rPr>
          <w:rFonts w:ascii="Century Gothic" w:hAnsi="Century Gothic" w:cs="Arial"/>
          <w:b/>
          <w:i/>
          <w:iCs/>
          <w:sz w:val="20"/>
          <w:u w:val="single"/>
        </w:rPr>
        <w:t xml:space="preserve">Schema dichiarazione sostitutiva certificato Casellario Giudiziale e carichi pendenti </w:t>
      </w:r>
    </w:p>
    <w:p w14:paraId="04C8CA4D" w14:textId="5096F279" w:rsidR="00DB639B" w:rsidRPr="000E2C8B" w:rsidRDefault="000E2C8B" w:rsidP="000E2C8B">
      <w:pPr>
        <w:spacing w:after="120"/>
        <w:jc w:val="center"/>
        <w:rPr>
          <w:rFonts w:ascii="Century Gothic" w:hAnsi="Century Gothic" w:cs="Arial"/>
          <w:b/>
          <w:i/>
          <w:iCs/>
          <w:sz w:val="20"/>
          <w:u w:val="single"/>
        </w:rPr>
      </w:pPr>
      <w:r w:rsidRPr="000E2C8B">
        <w:rPr>
          <w:rFonts w:ascii="Century Gothic" w:hAnsi="Century Gothic" w:cs="Arial"/>
          <w:b/>
          <w:i/>
          <w:iCs/>
          <w:sz w:val="20"/>
          <w:u w:val="single"/>
        </w:rPr>
        <w:t>(art. 46 e 47 DPR 445/2000)</w:t>
      </w:r>
    </w:p>
    <w:p w14:paraId="5F4A0435" w14:textId="7A402A30" w:rsidR="00C21859" w:rsidRPr="000E2C8B" w:rsidRDefault="000E2C8B" w:rsidP="000E2C8B">
      <w:pPr>
        <w:spacing w:after="120"/>
        <w:jc w:val="center"/>
        <w:rPr>
          <w:rFonts w:ascii="Century Gothic" w:hAnsi="Century Gothic" w:cs="Arial"/>
          <w:bCs/>
          <w:i/>
          <w:iCs/>
          <w:sz w:val="20"/>
        </w:rPr>
      </w:pPr>
      <w:r w:rsidRPr="000E2C8B">
        <w:rPr>
          <w:rFonts w:ascii="Century Gothic" w:hAnsi="Century Gothic" w:cs="Arial"/>
          <w:bCs/>
          <w:i/>
          <w:iCs/>
          <w:sz w:val="20"/>
        </w:rPr>
        <w:t>(Da produrre dai soggetti indicati nella nota</w:t>
      </w:r>
      <w:r w:rsidRPr="000E2C8B">
        <w:rPr>
          <w:rFonts w:ascii="Century Gothic" w:hAnsi="Century Gothic" w:cs="Arial"/>
          <w:bCs/>
          <w:i/>
          <w:iCs/>
          <w:sz w:val="20"/>
          <w:vertAlign w:val="superscript"/>
        </w:rPr>
        <w:t>1</w:t>
      </w:r>
      <w:r w:rsidRPr="000E2C8B">
        <w:rPr>
          <w:rFonts w:ascii="Century Gothic" w:hAnsi="Century Gothic" w:cs="Arial"/>
          <w:bCs/>
          <w:i/>
          <w:iCs/>
          <w:sz w:val="20"/>
        </w:rPr>
        <w:t xml:space="preserve"> sottostante)</w:t>
      </w:r>
    </w:p>
    <w:p w14:paraId="0623CB31" w14:textId="525F2D8E" w:rsidR="00C21859" w:rsidRDefault="000E2C8B" w:rsidP="000F2BE4">
      <w:pPr>
        <w:spacing w:after="120"/>
        <w:jc w:val="center"/>
        <w:rPr>
          <w:rFonts w:ascii="Century Gothic" w:hAnsi="Century Gothic" w:cs="Arial"/>
          <w:bCs/>
          <w:i/>
          <w:iCs/>
          <w:sz w:val="20"/>
        </w:rPr>
      </w:pPr>
      <w:r w:rsidRPr="000E2C8B">
        <w:rPr>
          <w:rFonts w:ascii="Century Gothic" w:hAnsi="Century Gothic" w:cs="Arial"/>
          <w:bCs/>
          <w:i/>
          <w:iCs/>
          <w:sz w:val="20"/>
        </w:rPr>
        <w:t>(esente bollo ai sensi art. 37 DPR 445/2000)</w:t>
      </w:r>
    </w:p>
    <w:p w14:paraId="0D846071" w14:textId="77777777" w:rsidR="000F2BE4" w:rsidRPr="000F2BE4" w:rsidRDefault="000F2BE4" w:rsidP="000F2BE4">
      <w:pPr>
        <w:spacing w:after="120"/>
        <w:rPr>
          <w:rFonts w:ascii="Century Gothic" w:hAnsi="Century Gothic" w:cs="Arial"/>
          <w:bCs/>
          <w:i/>
          <w:iCs/>
          <w:sz w:val="20"/>
        </w:rPr>
      </w:pPr>
    </w:p>
    <w:p w14:paraId="77AD69B5" w14:textId="19338526" w:rsidR="00C21859" w:rsidRDefault="00C21859" w:rsidP="00C21859">
      <w:pPr>
        <w:spacing w:after="120"/>
        <w:rPr>
          <w:rFonts w:ascii="Century Gothic" w:hAnsi="Century Gothic" w:cs="Arial"/>
          <w:sz w:val="20"/>
        </w:rPr>
      </w:pPr>
      <w:r>
        <w:rPr>
          <w:rFonts w:ascii="Century Gothic" w:hAnsi="Century Gothic" w:cs="Arial"/>
          <w:sz w:val="20"/>
        </w:rPr>
        <w:t>Il sottoscritto</w:t>
      </w:r>
      <w:r w:rsidR="00DF3470">
        <w:rPr>
          <w:rFonts w:ascii="Century Gothic" w:hAnsi="Century Gothic" w:cs="Arial"/>
          <w:sz w:val="20"/>
        </w:rPr>
        <w:t xml:space="preserve"> ___________________________________________________________________________________</w:t>
      </w:r>
    </w:p>
    <w:p w14:paraId="2ABC7D5E" w14:textId="0B786347" w:rsidR="00C21859" w:rsidRDefault="00C21859" w:rsidP="00C21859">
      <w:pPr>
        <w:spacing w:after="120"/>
        <w:rPr>
          <w:rFonts w:ascii="Century Gothic" w:hAnsi="Century Gothic" w:cs="Arial"/>
          <w:sz w:val="20"/>
        </w:rPr>
      </w:pPr>
      <w:r>
        <w:rPr>
          <w:rFonts w:ascii="Century Gothic" w:hAnsi="Century Gothic" w:cs="Arial"/>
          <w:sz w:val="20"/>
        </w:rPr>
        <w:t>Nato il ________________</w:t>
      </w:r>
      <w:r w:rsidR="00DF3470">
        <w:rPr>
          <w:rFonts w:ascii="Century Gothic" w:hAnsi="Century Gothic" w:cs="Arial"/>
          <w:sz w:val="20"/>
        </w:rPr>
        <w:t>___</w:t>
      </w:r>
      <w:r>
        <w:rPr>
          <w:rFonts w:ascii="Century Gothic" w:hAnsi="Century Gothic" w:cs="Arial"/>
          <w:sz w:val="20"/>
        </w:rPr>
        <w:t xml:space="preserve"> a ________________</w:t>
      </w:r>
      <w:r w:rsidR="00DF3470">
        <w:rPr>
          <w:rFonts w:ascii="Century Gothic" w:hAnsi="Century Gothic" w:cs="Arial"/>
          <w:sz w:val="20"/>
        </w:rPr>
        <w:t>__________</w:t>
      </w:r>
      <w:r>
        <w:rPr>
          <w:rFonts w:ascii="Century Gothic" w:hAnsi="Century Gothic" w:cs="Arial"/>
          <w:sz w:val="20"/>
        </w:rPr>
        <w:t xml:space="preserve"> </w:t>
      </w:r>
      <w:r w:rsidR="000F2BE4">
        <w:rPr>
          <w:rFonts w:ascii="Century Gothic" w:hAnsi="Century Gothic" w:cs="Arial"/>
          <w:sz w:val="20"/>
        </w:rPr>
        <w:t>C.F. _____________________________________</w:t>
      </w:r>
    </w:p>
    <w:p w14:paraId="7EE3585B" w14:textId="48C6C36F" w:rsidR="00C21859" w:rsidRDefault="00C21859" w:rsidP="00C21859">
      <w:pPr>
        <w:spacing w:after="120"/>
        <w:rPr>
          <w:rFonts w:ascii="Century Gothic" w:hAnsi="Century Gothic" w:cs="Arial"/>
          <w:sz w:val="20"/>
        </w:rPr>
      </w:pPr>
      <w:r>
        <w:rPr>
          <w:rFonts w:ascii="Century Gothic" w:hAnsi="Century Gothic" w:cs="Arial"/>
          <w:sz w:val="20"/>
        </w:rPr>
        <w:t>Residente a ______________________</w:t>
      </w:r>
      <w:r w:rsidR="00DF3470">
        <w:rPr>
          <w:rFonts w:ascii="Century Gothic" w:hAnsi="Century Gothic" w:cs="Arial"/>
          <w:sz w:val="20"/>
        </w:rPr>
        <w:t>________</w:t>
      </w:r>
      <w:r>
        <w:rPr>
          <w:rFonts w:ascii="Century Gothic" w:hAnsi="Century Gothic" w:cs="Arial"/>
          <w:sz w:val="20"/>
        </w:rPr>
        <w:t xml:space="preserve"> In Via/Piazza</w:t>
      </w:r>
      <w:r w:rsidR="000F2BE4">
        <w:rPr>
          <w:rFonts w:ascii="Century Gothic" w:hAnsi="Century Gothic" w:cs="Arial"/>
          <w:sz w:val="20"/>
        </w:rPr>
        <w:t xml:space="preserve"> </w:t>
      </w:r>
      <w:r>
        <w:rPr>
          <w:rFonts w:ascii="Century Gothic" w:hAnsi="Century Gothic" w:cs="Arial"/>
          <w:sz w:val="20"/>
        </w:rPr>
        <w:t>_____________________</w:t>
      </w:r>
      <w:r w:rsidR="00DF3470">
        <w:rPr>
          <w:rFonts w:ascii="Century Gothic" w:hAnsi="Century Gothic" w:cs="Arial"/>
          <w:sz w:val="20"/>
        </w:rPr>
        <w:t>________</w:t>
      </w:r>
      <w:r>
        <w:rPr>
          <w:rFonts w:ascii="Century Gothic" w:hAnsi="Century Gothic" w:cs="Arial"/>
          <w:sz w:val="20"/>
        </w:rPr>
        <w:t>civico ___</w:t>
      </w:r>
      <w:r w:rsidR="000F2BE4">
        <w:rPr>
          <w:rFonts w:ascii="Century Gothic" w:hAnsi="Century Gothic" w:cs="Arial"/>
          <w:sz w:val="20"/>
        </w:rPr>
        <w:t>_</w:t>
      </w:r>
      <w:r>
        <w:rPr>
          <w:rFonts w:ascii="Century Gothic" w:hAnsi="Century Gothic" w:cs="Arial"/>
          <w:sz w:val="20"/>
        </w:rPr>
        <w:t>_</w:t>
      </w:r>
    </w:p>
    <w:p w14:paraId="07330F69" w14:textId="79F3383D" w:rsidR="00C21859" w:rsidRDefault="00C21859" w:rsidP="00C21859">
      <w:pPr>
        <w:spacing w:after="120"/>
        <w:rPr>
          <w:rFonts w:ascii="Century Gothic" w:hAnsi="Century Gothic" w:cs="Arial"/>
          <w:sz w:val="20"/>
        </w:rPr>
      </w:pPr>
      <w:r>
        <w:rPr>
          <w:rFonts w:ascii="Century Gothic" w:hAnsi="Century Gothic" w:cs="Arial"/>
          <w:sz w:val="20"/>
        </w:rPr>
        <w:t xml:space="preserve">In proprio </w:t>
      </w:r>
    </w:p>
    <w:p w14:paraId="51A20691" w14:textId="335A5B53" w:rsidR="00C21859" w:rsidRPr="00DF3470" w:rsidRDefault="00C21859" w:rsidP="00C21859">
      <w:pPr>
        <w:spacing w:after="120"/>
        <w:rPr>
          <w:rFonts w:ascii="Century Gothic" w:hAnsi="Century Gothic" w:cs="Arial"/>
          <w:b/>
          <w:bCs/>
          <w:i/>
          <w:iCs/>
          <w:sz w:val="20"/>
        </w:rPr>
      </w:pPr>
      <w:r w:rsidRPr="00DF3470">
        <w:rPr>
          <w:rFonts w:ascii="Century Gothic" w:hAnsi="Century Gothic" w:cs="Arial"/>
          <w:b/>
          <w:bCs/>
          <w:i/>
          <w:iCs/>
          <w:sz w:val="20"/>
        </w:rPr>
        <w:t>Oppure</w:t>
      </w:r>
    </w:p>
    <w:p w14:paraId="7D155958" w14:textId="627DCA18" w:rsidR="00C21859" w:rsidRDefault="00C21859" w:rsidP="00C21859">
      <w:pPr>
        <w:spacing w:after="120"/>
        <w:rPr>
          <w:rFonts w:ascii="Century Gothic" w:hAnsi="Century Gothic" w:cs="Arial"/>
          <w:sz w:val="20"/>
        </w:rPr>
      </w:pPr>
      <w:r>
        <w:rPr>
          <w:rFonts w:ascii="Century Gothic" w:hAnsi="Century Gothic" w:cs="Arial"/>
          <w:sz w:val="20"/>
        </w:rPr>
        <w:t>In qualità di procuratore speciale del Sig. _________</w:t>
      </w:r>
      <w:r w:rsidR="00DF3470">
        <w:rPr>
          <w:rFonts w:ascii="Century Gothic" w:hAnsi="Century Gothic" w:cs="Arial"/>
          <w:sz w:val="20"/>
        </w:rPr>
        <w:t>______</w:t>
      </w:r>
      <w:r>
        <w:rPr>
          <w:rFonts w:ascii="Century Gothic" w:hAnsi="Century Gothic" w:cs="Arial"/>
          <w:sz w:val="20"/>
        </w:rPr>
        <w:t>______</w:t>
      </w:r>
    </w:p>
    <w:p w14:paraId="5C9ECD3D" w14:textId="09BEE6F5" w:rsidR="00C21859" w:rsidRPr="00DF3470" w:rsidRDefault="00C21859" w:rsidP="00C21859">
      <w:pPr>
        <w:spacing w:after="120"/>
        <w:rPr>
          <w:rFonts w:ascii="Century Gothic" w:hAnsi="Century Gothic" w:cs="Arial"/>
          <w:b/>
          <w:bCs/>
          <w:i/>
          <w:iCs/>
          <w:sz w:val="20"/>
        </w:rPr>
      </w:pPr>
      <w:r w:rsidRPr="00DF3470">
        <w:rPr>
          <w:rFonts w:ascii="Century Gothic" w:hAnsi="Century Gothic" w:cs="Arial"/>
          <w:b/>
          <w:bCs/>
          <w:i/>
          <w:iCs/>
          <w:sz w:val="20"/>
        </w:rPr>
        <w:t>Oppure</w:t>
      </w:r>
    </w:p>
    <w:p w14:paraId="1EC7D068" w14:textId="6A524824" w:rsidR="00C21859" w:rsidRDefault="00C21859" w:rsidP="00C21859">
      <w:pPr>
        <w:spacing w:after="120"/>
        <w:rPr>
          <w:rFonts w:ascii="Century Gothic" w:hAnsi="Century Gothic" w:cs="Arial"/>
          <w:sz w:val="20"/>
        </w:rPr>
      </w:pPr>
      <w:r>
        <w:rPr>
          <w:rFonts w:ascii="Century Gothic" w:hAnsi="Century Gothic" w:cs="Arial"/>
          <w:sz w:val="20"/>
        </w:rPr>
        <w:t>In qualità di stipulante per persona da nominare</w:t>
      </w:r>
    </w:p>
    <w:p w14:paraId="1B33CF9A" w14:textId="03AC54EE" w:rsidR="00C21859" w:rsidRPr="00DF3470" w:rsidRDefault="00C21859" w:rsidP="00C21859">
      <w:pPr>
        <w:spacing w:after="120"/>
        <w:rPr>
          <w:rFonts w:ascii="Century Gothic" w:hAnsi="Century Gothic" w:cs="Arial"/>
          <w:b/>
          <w:bCs/>
          <w:i/>
          <w:iCs/>
          <w:sz w:val="20"/>
        </w:rPr>
      </w:pPr>
      <w:r w:rsidRPr="00DF3470">
        <w:rPr>
          <w:rFonts w:ascii="Century Gothic" w:hAnsi="Century Gothic" w:cs="Arial"/>
          <w:b/>
          <w:bCs/>
          <w:i/>
          <w:iCs/>
          <w:sz w:val="20"/>
        </w:rPr>
        <w:t>Oppure</w:t>
      </w:r>
    </w:p>
    <w:p w14:paraId="70C032EB" w14:textId="11BE6F15" w:rsidR="00C21859" w:rsidRDefault="00C21859" w:rsidP="00C21859">
      <w:pPr>
        <w:spacing w:after="120"/>
        <w:rPr>
          <w:rFonts w:ascii="Century Gothic" w:hAnsi="Century Gothic" w:cs="Arial"/>
          <w:sz w:val="20"/>
        </w:rPr>
      </w:pPr>
      <w:r>
        <w:rPr>
          <w:rFonts w:ascii="Century Gothic" w:hAnsi="Century Gothic" w:cs="Arial"/>
          <w:sz w:val="20"/>
        </w:rPr>
        <w:t>In qualità di (indicare la qualifica esatta all’interno dell’impresa) _________________________</w:t>
      </w:r>
      <w:r w:rsidR="00DF3470">
        <w:rPr>
          <w:rFonts w:ascii="Century Gothic" w:hAnsi="Century Gothic" w:cs="Arial"/>
          <w:sz w:val="20"/>
        </w:rPr>
        <w:t>____</w:t>
      </w:r>
      <w:r>
        <w:rPr>
          <w:rFonts w:ascii="Century Gothic" w:hAnsi="Century Gothic" w:cs="Arial"/>
          <w:sz w:val="20"/>
        </w:rPr>
        <w:t>____</w:t>
      </w:r>
    </w:p>
    <w:p w14:paraId="274B97E9" w14:textId="5F2803D6" w:rsidR="00C21859" w:rsidRDefault="00C21859" w:rsidP="00C21859">
      <w:pPr>
        <w:spacing w:after="120"/>
        <w:rPr>
          <w:rFonts w:ascii="Century Gothic" w:hAnsi="Century Gothic" w:cs="Arial"/>
          <w:sz w:val="20"/>
        </w:rPr>
      </w:pPr>
      <w:r>
        <w:rPr>
          <w:rFonts w:ascii="Century Gothic" w:hAnsi="Century Gothic" w:cs="Arial"/>
          <w:sz w:val="20"/>
        </w:rPr>
        <w:t>Dell’impresa (indicare esatta denominazione) ____________________________</w:t>
      </w:r>
      <w:r w:rsidR="00DF3470">
        <w:rPr>
          <w:rFonts w:ascii="Century Gothic" w:hAnsi="Century Gothic" w:cs="Arial"/>
          <w:sz w:val="20"/>
        </w:rPr>
        <w:t>_________________</w:t>
      </w:r>
      <w:r>
        <w:rPr>
          <w:rFonts w:ascii="Century Gothic" w:hAnsi="Century Gothic" w:cs="Arial"/>
          <w:sz w:val="20"/>
        </w:rPr>
        <w:t>______</w:t>
      </w:r>
    </w:p>
    <w:p w14:paraId="68309343" w14:textId="5AF8917A" w:rsidR="00C21859" w:rsidRDefault="00C21859" w:rsidP="00C21859">
      <w:pPr>
        <w:spacing w:after="120"/>
        <w:rPr>
          <w:rFonts w:ascii="Century Gothic" w:hAnsi="Century Gothic" w:cs="Arial"/>
          <w:sz w:val="20"/>
        </w:rPr>
      </w:pPr>
      <w:r>
        <w:rPr>
          <w:rFonts w:ascii="Century Gothic" w:hAnsi="Century Gothic" w:cs="Arial"/>
          <w:sz w:val="20"/>
        </w:rPr>
        <w:t>Con sede legale a ___________</w:t>
      </w:r>
      <w:r w:rsidR="00DF3470">
        <w:rPr>
          <w:rFonts w:ascii="Century Gothic" w:hAnsi="Century Gothic" w:cs="Arial"/>
          <w:sz w:val="20"/>
        </w:rPr>
        <w:t>_______________</w:t>
      </w:r>
      <w:r>
        <w:rPr>
          <w:rFonts w:ascii="Century Gothic" w:hAnsi="Century Gothic" w:cs="Arial"/>
          <w:sz w:val="20"/>
        </w:rPr>
        <w:t xml:space="preserve">_ </w:t>
      </w:r>
      <w:proofErr w:type="gramStart"/>
      <w:r w:rsidR="000F2BE4">
        <w:rPr>
          <w:rFonts w:ascii="Century Gothic" w:hAnsi="Century Gothic" w:cs="Arial"/>
          <w:sz w:val="20"/>
        </w:rPr>
        <w:t xml:space="preserve">in  </w:t>
      </w:r>
      <w:r>
        <w:rPr>
          <w:rFonts w:ascii="Century Gothic" w:hAnsi="Century Gothic" w:cs="Arial"/>
          <w:sz w:val="20"/>
        </w:rPr>
        <w:t>Via</w:t>
      </w:r>
      <w:proofErr w:type="gramEnd"/>
      <w:r>
        <w:rPr>
          <w:rFonts w:ascii="Century Gothic" w:hAnsi="Century Gothic" w:cs="Arial"/>
          <w:sz w:val="20"/>
        </w:rPr>
        <w:t>/</w:t>
      </w:r>
      <w:proofErr w:type="spellStart"/>
      <w:r>
        <w:rPr>
          <w:rFonts w:ascii="Century Gothic" w:hAnsi="Century Gothic" w:cs="Arial"/>
          <w:sz w:val="20"/>
        </w:rPr>
        <w:t>Piazza</w:t>
      </w:r>
      <w:r w:rsidR="00DF3470">
        <w:rPr>
          <w:rFonts w:ascii="Century Gothic" w:hAnsi="Century Gothic" w:cs="Arial"/>
          <w:sz w:val="20"/>
        </w:rPr>
        <w:t>__________________________</w:t>
      </w:r>
      <w:r>
        <w:rPr>
          <w:rFonts w:ascii="Century Gothic" w:hAnsi="Century Gothic" w:cs="Arial"/>
          <w:sz w:val="20"/>
        </w:rPr>
        <w:t>civico</w:t>
      </w:r>
      <w:proofErr w:type="spellEnd"/>
      <w:r>
        <w:rPr>
          <w:rFonts w:ascii="Century Gothic" w:hAnsi="Century Gothic" w:cs="Arial"/>
          <w:sz w:val="20"/>
        </w:rPr>
        <w:t>_____</w:t>
      </w:r>
    </w:p>
    <w:p w14:paraId="2C87AFF4" w14:textId="4A33B2DD" w:rsidR="00C21859" w:rsidRDefault="00C21859" w:rsidP="00C21859">
      <w:pPr>
        <w:spacing w:after="120"/>
        <w:rPr>
          <w:rFonts w:ascii="Century Gothic" w:hAnsi="Century Gothic" w:cs="Arial"/>
          <w:sz w:val="20"/>
        </w:rPr>
      </w:pPr>
      <w:r>
        <w:rPr>
          <w:rFonts w:ascii="Century Gothic" w:hAnsi="Century Gothic" w:cs="Arial"/>
          <w:sz w:val="20"/>
        </w:rPr>
        <w:t>Codice Fiscale____</w:t>
      </w:r>
      <w:r w:rsidR="00DF3470">
        <w:rPr>
          <w:rFonts w:ascii="Century Gothic" w:hAnsi="Century Gothic" w:cs="Arial"/>
          <w:sz w:val="20"/>
        </w:rPr>
        <w:t>_______</w:t>
      </w:r>
      <w:r>
        <w:rPr>
          <w:rFonts w:ascii="Century Gothic" w:hAnsi="Century Gothic" w:cs="Arial"/>
          <w:sz w:val="20"/>
        </w:rPr>
        <w:t>___________________________ Partita Iva _______________</w:t>
      </w:r>
      <w:r w:rsidR="00DF3470">
        <w:rPr>
          <w:rFonts w:ascii="Century Gothic" w:hAnsi="Century Gothic" w:cs="Arial"/>
          <w:sz w:val="20"/>
        </w:rPr>
        <w:t>_________</w:t>
      </w:r>
      <w:r>
        <w:rPr>
          <w:rFonts w:ascii="Century Gothic" w:hAnsi="Century Gothic" w:cs="Arial"/>
          <w:sz w:val="20"/>
        </w:rPr>
        <w:t>_________</w:t>
      </w:r>
    </w:p>
    <w:p w14:paraId="610CF47C" w14:textId="535BC571" w:rsidR="000E2C8B" w:rsidRDefault="000E2C8B" w:rsidP="00C21859">
      <w:pPr>
        <w:spacing w:after="120"/>
        <w:rPr>
          <w:rFonts w:ascii="Century Gothic" w:hAnsi="Century Gothic" w:cs="Arial"/>
          <w:sz w:val="20"/>
        </w:rPr>
      </w:pPr>
      <w:r>
        <w:rPr>
          <w:rFonts w:ascii="Century Gothic" w:hAnsi="Century Gothic" w:cs="Arial"/>
          <w:sz w:val="20"/>
        </w:rPr>
        <w:t>Sotto la sua personale responsabilità, a conoscenza di quanto prescritto dall’art. 76 del Decreto del Presidente della Repubblica 28.12.2000 n. 445 sulla responsabilità penale cui può andare incontro in caso di dichiarazione mendace, ai sensi e per gli effetti di cui all’art. 46 del citato decreto</w:t>
      </w:r>
    </w:p>
    <w:p w14:paraId="101C02D8" w14:textId="1FCBC405" w:rsidR="00804A22" w:rsidRPr="00DF3470" w:rsidRDefault="000F2BE4" w:rsidP="00804A22">
      <w:pPr>
        <w:spacing w:after="120"/>
        <w:jc w:val="center"/>
        <w:rPr>
          <w:rFonts w:ascii="Century Gothic" w:hAnsi="Century Gothic" w:cs="Arial"/>
          <w:b/>
          <w:bCs/>
          <w:sz w:val="20"/>
        </w:rPr>
      </w:pPr>
      <w:r>
        <w:rPr>
          <w:rFonts w:ascii="Century Gothic" w:hAnsi="Century Gothic" w:cs="Arial"/>
          <w:b/>
          <w:bCs/>
          <w:sz w:val="20"/>
        </w:rPr>
        <w:t>DICHIARA</w:t>
      </w:r>
    </w:p>
    <w:p w14:paraId="4D3043F0" w14:textId="35FF5CEA" w:rsidR="000F2BE4" w:rsidRPr="000F2BE4" w:rsidRDefault="000F2BE4" w:rsidP="000F2BE4">
      <w:pPr>
        <w:pStyle w:val="Paragrafoelenco"/>
        <w:numPr>
          <w:ilvl w:val="0"/>
          <w:numId w:val="29"/>
        </w:numPr>
        <w:spacing w:after="120"/>
        <w:rPr>
          <w:rFonts w:ascii="Century Gothic" w:hAnsi="Century Gothic" w:cs="Arial"/>
          <w:i/>
          <w:iCs/>
          <w:sz w:val="20"/>
        </w:rPr>
      </w:pPr>
      <w:r>
        <w:rPr>
          <w:rFonts w:ascii="Century Gothic" w:hAnsi="Century Gothic" w:cs="Arial"/>
          <w:i/>
          <w:iCs/>
          <w:noProof/>
          <w:sz w:val="20"/>
          <w:lang w:eastAsia="it-IT"/>
        </w:rPr>
        <mc:AlternateContent>
          <mc:Choice Requires="wps">
            <w:drawing>
              <wp:anchor distT="0" distB="0" distL="114300" distR="114300" simplePos="0" relativeHeight="251668480" behindDoc="0" locked="0" layoutInCell="1" allowOverlap="1" wp14:anchorId="209C5367" wp14:editId="15A1D1E3">
                <wp:simplePos x="0" y="0"/>
                <wp:positionH relativeFrom="column">
                  <wp:posOffset>-43815</wp:posOffset>
                </wp:positionH>
                <wp:positionV relativeFrom="paragraph">
                  <wp:posOffset>1299845</wp:posOffset>
                </wp:positionV>
                <wp:extent cx="2876550" cy="0"/>
                <wp:effectExtent l="0" t="0" r="0" b="0"/>
                <wp:wrapNone/>
                <wp:docPr id="845673123" name="Connettore diritto 2"/>
                <wp:cNvGraphicFramePr/>
                <a:graphic xmlns:a="http://schemas.openxmlformats.org/drawingml/2006/main">
                  <a:graphicData uri="http://schemas.microsoft.com/office/word/2010/wordprocessingShape">
                    <wps:wsp>
                      <wps:cNvCnPr/>
                      <wps:spPr>
                        <a:xfrm>
                          <a:off x="0" y="0"/>
                          <a:ext cx="2876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C3FD9B" id="Connettore diritto 2"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45pt,102.35pt" to="223.05pt,1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" strokecolor="black [3200]" strokeweight=".5pt">
                <v:stroke joinstyle="miter"/>
              </v:line>
            </w:pict>
          </mc:Fallback>
        </mc:AlternateContent>
      </w:r>
      <w:r w:rsidRPr="000F2BE4">
        <w:rPr>
          <w:rFonts w:ascii="Century Gothic" w:hAnsi="Century Gothic" w:cs="Arial"/>
          <w:i/>
          <w:iCs/>
          <w:sz w:val="20"/>
        </w:rPr>
        <w:t xml:space="preserve">Che nei propri confronti non sono state pronunciate sentenze di condanna con il beneficio della non menzione nei certificati del Casellario Giudiziario, né di irrogazione di pene su richiesta (patteggiamento), né sentenze (anche non definitive) relative ai reati che precludono la partecipazione alle gare di appalto. Attesta, inoltre, di non essere stato sottoposto, negli ultimi cinque anni, alla misura di prevenzione della sorveglianza speciale, di cui all’art. 3 </w:t>
      </w:r>
      <w:proofErr w:type="spellStart"/>
      <w:r w:rsidRPr="000F2BE4">
        <w:rPr>
          <w:rFonts w:ascii="Century Gothic" w:hAnsi="Century Gothic" w:cs="Arial"/>
          <w:i/>
          <w:iCs/>
          <w:sz w:val="20"/>
        </w:rPr>
        <w:t>deòa</w:t>
      </w:r>
      <w:proofErr w:type="spellEnd"/>
      <w:r w:rsidRPr="000F2BE4">
        <w:rPr>
          <w:rFonts w:ascii="Century Gothic" w:hAnsi="Century Gothic" w:cs="Arial"/>
          <w:i/>
          <w:iCs/>
          <w:sz w:val="20"/>
        </w:rPr>
        <w:t xml:space="preserve"> Legge 1423/19656, e che non vi è stata estensione nei propri confronti dei divieti derivanti dall’irrogazione della sorveglianza speciale nei riguardi di un proprio convivente;</w:t>
      </w:r>
    </w:p>
    <w:p w14:paraId="0DB22379" w14:textId="4006E8EC" w:rsidR="000F2BE4" w:rsidRPr="000F2BE4" w:rsidRDefault="000F2BE4" w:rsidP="00C21859">
      <w:pPr>
        <w:spacing w:after="120"/>
        <w:rPr>
          <w:rFonts w:ascii="Century Gothic" w:hAnsi="Century Gothic" w:cs="Arial"/>
          <w:sz w:val="16"/>
          <w:szCs w:val="20"/>
        </w:rPr>
      </w:pPr>
      <w:r w:rsidRPr="000F2BE4">
        <w:rPr>
          <w:rFonts w:ascii="Century Gothic" w:hAnsi="Century Gothic" w:cs="Arial"/>
          <w:sz w:val="16"/>
          <w:szCs w:val="20"/>
        </w:rPr>
        <w:t>1 I soggetti obbligati a rendere la presente dichiarazione sono i seguenti:</w:t>
      </w:r>
    </w:p>
    <w:p w14:paraId="1A1D80BC" w14:textId="120A48E6" w:rsidR="000F2BE4" w:rsidRPr="000F2BE4" w:rsidRDefault="000F2BE4" w:rsidP="000F2BE4">
      <w:pPr>
        <w:pStyle w:val="Paragrafoelenco"/>
        <w:numPr>
          <w:ilvl w:val="0"/>
          <w:numId w:val="26"/>
        </w:numPr>
        <w:spacing w:after="120"/>
        <w:rPr>
          <w:rFonts w:ascii="Century Gothic" w:hAnsi="Century Gothic" w:cs="Arial"/>
          <w:sz w:val="16"/>
          <w:szCs w:val="20"/>
        </w:rPr>
      </w:pPr>
      <w:r w:rsidRPr="000F2BE4">
        <w:rPr>
          <w:rFonts w:ascii="Century Gothic" w:hAnsi="Century Gothic" w:cs="Arial"/>
          <w:sz w:val="16"/>
          <w:szCs w:val="20"/>
        </w:rPr>
        <w:t>Persona fisica: il dichiarante;</w:t>
      </w:r>
    </w:p>
    <w:p w14:paraId="749F2DA5" w14:textId="1AE5D142" w:rsidR="000F2BE4" w:rsidRPr="000F2BE4" w:rsidRDefault="000F2BE4" w:rsidP="000F2BE4">
      <w:pPr>
        <w:pStyle w:val="Paragrafoelenco"/>
        <w:numPr>
          <w:ilvl w:val="0"/>
          <w:numId w:val="26"/>
        </w:numPr>
        <w:spacing w:after="120"/>
        <w:rPr>
          <w:rFonts w:ascii="Century Gothic" w:hAnsi="Century Gothic" w:cs="Arial"/>
          <w:sz w:val="16"/>
          <w:szCs w:val="20"/>
        </w:rPr>
      </w:pPr>
      <w:r w:rsidRPr="000F2BE4">
        <w:rPr>
          <w:rFonts w:ascii="Century Gothic" w:hAnsi="Century Gothic" w:cs="Arial"/>
          <w:sz w:val="16"/>
          <w:szCs w:val="20"/>
        </w:rPr>
        <w:t>Ditta individuale: titolare;</w:t>
      </w:r>
    </w:p>
    <w:p w14:paraId="09215DC9" w14:textId="64A37E65" w:rsidR="000F2BE4" w:rsidRPr="000F2BE4" w:rsidRDefault="000F2BE4" w:rsidP="000F2BE4">
      <w:pPr>
        <w:pStyle w:val="Paragrafoelenco"/>
        <w:numPr>
          <w:ilvl w:val="0"/>
          <w:numId w:val="26"/>
        </w:numPr>
        <w:spacing w:after="120"/>
        <w:rPr>
          <w:rFonts w:ascii="Century Gothic" w:hAnsi="Century Gothic" w:cs="Arial"/>
          <w:sz w:val="16"/>
          <w:szCs w:val="20"/>
        </w:rPr>
      </w:pPr>
      <w:r w:rsidRPr="000F2BE4">
        <w:rPr>
          <w:rFonts w:ascii="Century Gothic" w:hAnsi="Century Gothic" w:cs="Arial"/>
          <w:sz w:val="16"/>
          <w:szCs w:val="20"/>
        </w:rPr>
        <w:t>Snc: soci;</w:t>
      </w:r>
    </w:p>
    <w:p w14:paraId="598D053F" w14:textId="42685FD7" w:rsidR="000F2BE4" w:rsidRPr="000F2BE4" w:rsidRDefault="000F2BE4" w:rsidP="000F2BE4">
      <w:pPr>
        <w:pStyle w:val="Paragrafoelenco"/>
        <w:numPr>
          <w:ilvl w:val="0"/>
          <w:numId w:val="26"/>
        </w:numPr>
        <w:spacing w:after="120"/>
        <w:rPr>
          <w:rFonts w:ascii="Century Gothic" w:hAnsi="Century Gothic" w:cs="Arial"/>
          <w:sz w:val="16"/>
          <w:szCs w:val="20"/>
        </w:rPr>
      </w:pPr>
      <w:r w:rsidRPr="000F2BE4">
        <w:rPr>
          <w:rFonts w:ascii="Century Gothic" w:hAnsi="Century Gothic" w:cs="Arial"/>
          <w:sz w:val="16"/>
          <w:szCs w:val="20"/>
        </w:rPr>
        <w:t>Sas: soci accomandatari;</w:t>
      </w:r>
    </w:p>
    <w:p w14:paraId="3CF8476D" w14:textId="0410604B" w:rsidR="000F2BE4" w:rsidRPr="000F2BE4" w:rsidRDefault="000F2BE4" w:rsidP="000F2BE4">
      <w:pPr>
        <w:pStyle w:val="Paragrafoelenco"/>
        <w:numPr>
          <w:ilvl w:val="0"/>
          <w:numId w:val="26"/>
        </w:numPr>
        <w:spacing w:after="120"/>
        <w:rPr>
          <w:rFonts w:ascii="Century Gothic" w:hAnsi="Century Gothic" w:cs="Arial"/>
          <w:sz w:val="16"/>
          <w:szCs w:val="20"/>
        </w:rPr>
      </w:pPr>
      <w:r w:rsidRPr="000F2BE4">
        <w:rPr>
          <w:rFonts w:ascii="Century Gothic" w:hAnsi="Century Gothic" w:cs="Arial"/>
          <w:sz w:val="16"/>
          <w:szCs w:val="20"/>
        </w:rPr>
        <w:t>Altro tipo di società: amministratori muniti di potere di rappresentanza;</w:t>
      </w:r>
    </w:p>
    <w:p w14:paraId="69B189CE" w14:textId="59CFD4E5" w:rsidR="000F2BE4" w:rsidRPr="000F2BE4" w:rsidRDefault="000F2BE4" w:rsidP="000F2BE4">
      <w:pPr>
        <w:pStyle w:val="Paragrafoelenco"/>
        <w:numPr>
          <w:ilvl w:val="0"/>
          <w:numId w:val="26"/>
        </w:numPr>
        <w:spacing w:after="120"/>
        <w:rPr>
          <w:rFonts w:ascii="Century Gothic" w:hAnsi="Century Gothic" w:cs="Arial"/>
          <w:sz w:val="16"/>
          <w:szCs w:val="20"/>
        </w:rPr>
      </w:pPr>
      <w:r w:rsidRPr="000F2BE4">
        <w:rPr>
          <w:rFonts w:ascii="Century Gothic" w:hAnsi="Century Gothic" w:cs="Arial"/>
          <w:sz w:val="16"/>
          <w:szCs w:val="20"/>
        </w:rPr>
        <w:t>Società estere con sede secondaria nel territorio dello Stato: coloro che rappresentano stabilmente la ditta in Italia</w:t>
      </w:r>
    </w:p>
    <w:p w14:paraId="6DB9CC6E" w14:textId="77777777" w:rsidR="000F2BE4" w:rsidRDefault="000F2BE4" w:rsidP="00C21859">
      <w:pPr>
        <w:spacing w:after="120"/>
        <w:rPr>
          <w:rFonts w:ascii="Century Gothic" w:hAnsi="Century Gothic" w:cs="Arial"/>
          <w:sz w:val="20"/>
        </w:rPr>
      </w:pPr>
    </w:p>
    <w:p w14:paraId="54A4B76F" w14:textId="1D8EC935" w:rsidR="00045871" w:rsidRPr="00AF11A3" w:rsidRDefault="00AF11A3" w:rsidP="000F2BE4">
      <w:pPr>
        <w:pStyle w:val="Paragrafoelenco"/>
        <w:numPr>
          <w:ilvl w:val="0"/>
          <w:numId w:val="29"/>
        </w:numPr>
        <w:spacing w:after="120"/>
        <w:rPr>
          <w:rFonts w:ascii="Century Gothic" w:hAnsi="Century Gothic" w:cs="Arial"/>
          <w:i/>
          <w:iCs/>
          <w:sz w:val="20"/>
        </w:rPr>
      </w:pPr>
      <w:r w:rsidRPr="00AF11A3">
        <w:rPr>
          <w:rFonts w:ascii="Century Gothic" w:hAnsi="Century Gothic" w:cs="Arial"/>
          <w:i/>
          <w:iCs/>
          <w:sz w:val="20"/>
        </w:rPr>
        <w:t>Di non essere a conoscenza di essere sottoposto a procedimenti penali;</w:t>
      </w:r>
    </w:p>
    <w:p w14:paraId="1C0AB3DF" w14:textId="77777777" w:rsidR="00AF11A3" w:rsidRPr="00AF11A3" w:rsidRDefault="00AF11A3" w:rsidP="00AF11A3">
      <w:pPr>
        <w:pStyle w:val="Paragrafoelenco"/>
        <w:spacing w:after="120"/>
        <w:rPr>
          <w:rFonts w:ascii="Century Gothic" w:hAnsi="Century Gothic" w:cs="Arial"/>
          <w:i/>
          <w:iCs/>
          <w:sz w:val="20"/>
        </w:rPr>
      </w:pPr>
    </w:p>
    <w:p w14:paraId="4BBF5420" w14:textId="442ED2DA" w:rsidR="00AF11A3" w:rsidRPr="00AF11A3" w:rsidRDefault="00AF11A3" w:rsidP="00AF11A3">
      <w:pPr>
        <w:pStyle w:val="Paragrafoelenco"/>
        <w:numPr>
          <w:ilvl w:val="0"/>
          <w:numId w:val="29"/>
        </w:numPr>
        <w:spacing w:after="120"/>
        <w:rPr>
          <w:rFonts w:ascii="Century Gothic" w:hAnsi="Century Gothic" w:cs="Arial"/>
          <w:i/>
          <w:iCs/>
          <w:sz w:val="20"/>
        </w:rPr>
      </w:pPr>
      <w:r w:rsidRPr="00AF11A3">
        <w:rPr>
          <w:rFonts w:ascii="Century Gothic" w:hAnsi="Century Gothic" w:cs="Arial"/>
          <w:i/>
          <w:iCs/>
          <w:sz w:val="20"/>
        </w:rPr>
        <w:lastRenderedPageBreak/>
        <w:t>(Da rendersi dal titolare o dal legale rappresentante) che nei confronti della Ditta/Società non è sta</w:t>
      </w:r>
      <w:r w:rsidR="006765D3">
        <w:rPr>
          <w:rFonts w:ascii="Century Gothic" w:hAnsi="Century Gothic" w:cs="Arial"/>
          <w:i/>
          <w:iCs/>
          <w:sz w:val="20"/>
        </w:rPr>
        <w:t>ta irrogata alcuna sanzione inter</w:t>
      </w:r>
      <w:r w:rsidRPr="00AF11A3">
        <w:rPr>
          <w:rFonts w:ascii="Century Gothic" w:hAnsi="Century Gothic" w:cs="Arial"/>
          <w:i/>
          <w:iCs/>
          <w:sz w:val="20"/>
        </w:rPr>
        <w:t>dittiva, emessa ai sensi del D.L. 8 giugno 2001 n.23, per reati contro la pubblica amministrazione o il patrimonio commessi nel proprio interesse o a proprio vantaggio</w:t>
      </w:r>
      <w:r w:rsidR="006765D3">
        <w:rPr>
          <w:rFonts w:ascii="Century Gothic" w:hAnsi="Century Gothic" w:cs="Arial"/>
          <w:i/>
          <w:iCs/>
          <w:sz w:val="20"/>
        </w:rPr>
        <w:t>.</w:t>
      </w:r>
    </w:p>
    <w:p w14:paraId="2E8C05C7" w14:textId="77777777" w:rsidR="00045871" w:rsidRDefault="00045871" w:rsidP="00045871">
      <w:pPr>
        <w:spacing w:after="120"/>
        <w:rPr>
          <w:rFonts w:ascii="Century Gothic" w:hAnsi="Century Gothic" w:cs="Arial"/>
          <w:sz w:val="20"/>
        </w:rPr>
      </w:pPr>
    </w:p>
    <w:p w14:paraId="73FDC711" w14:textId="7AE69A36" w:rsidR="00045871" w:rsidRDefault="003B7945" w:rsidP="00045871">
      <w:pPr>
        <w:spacing w:after="120"/>
        <w:rPr>
          <w:rFonts w:ascii="Century Gothic" w:hAnsi="Century Gothic" w:cs="Arial"/>
          <w:sz w:val="20"/>
        </w:rPr>
      </w:pPr>
      <w:r>
        <w:rPr>
          <w:rFonts w:ascii="Century Gothic" w:hAnsi="Century Gothic" w:cs="Arial"/>
          <w:sz w:val="20"/>
        </w:rPr>
        <w:tab/>
        <w:t>(luogo e data)</w:t>
      </w:r>
    </w:p>
    <w:p w14:paraId="34E172FD" w14:textId="6ECA1003" w:rsidR="003B7945" w:rsidRDefault="003B7945" w:rsidP="00045871">
      <w:pPr>
        <w:spacing w:after="120"/>
        <w:rPr>
          <w:rFonts w:ascii="Century Gothic" w:hAnsi="Century Gothic" w:cs="Arial"/>
          <w:sz w:val="20"/>
        </w:rPr>
      </w:pP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t>____________________________________</w:t>
      </w:r>
    </w:p>
    <w:p w14:paraId="09ECAE19" w14:textId="51D41E82" w:rsidR="003B7945" w:rsidRDefault="003B7945" w:rsidP="00045871">
      <w:pPr>
        <w:spacing w:after="120"/>
        <w:rPr>
          <w:rFonts w:ascii="Century Gothic" w:hAnsi="Century Gothic" w:cs="Arial"/>
          <w:sz w:val="20"/>
        </w:rPr>
      </w:pP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t>Firma</w:t>
      </w:r>
    </w:p>
    <w:p w14:paraId="00FDABBF" w14:textId="422A1DE7" w:rsidR="003B7945" w:rsidRPr="003B7945" w:rsidRDefault="003B7945" w:rsidP="00045871">
      <w:pPr>
        <w:spacing w:after="120"/>
        <w:rPr>
          <w:rFonts w:ascii="Century Gothic" w:hAnsi="Century Gothic" w:cs="Arial"/>
          <w:b/>
          <w:bCs/>
          <w:sz w:val="20"/>
        </w:rPr>
      </w:pPr>
      <w:r w:rsidRPr="003B7945">
        <w:rPr>
          <w:rFonts w:ascii="Century Gothic" w:hAnsi="Century Gothic" w:cs="Arial"/>
          <w:b/>
          <w:bCs/>
          <w:sz w:val="20"/>
        </w:rPr>
        <w:t>Documenti da ALLEGARE:</w:t>
      </w:r>
      <w:r w:rsidR="00AF11A3">
        <w:rPr>
          <w:rFonts w:ascii="Century Gothic" w:hAnsi="Century Gothic" w:cs="Arial"/>
          <w:b/>
          <w:bCs/>
          <w:sz w:val="20"/>
        </w:rPr>
        <w:t xml:space="preserve"> </w:t>
      </w:r>
      <w:r w:rsidR="00AF11A3" w:rsidRPr="00AF11A3">
        <w:rPr>
          <w:rFonts w:ascii="Century Gothic" w:hAnsi="Century Gothic" w:cs="Arial"/>
          <w:sz w:val="20"/>
        </w:rPr>
        <w:t xml:space="preserve">a pena di </w:t>
      </w:r>
      <w:proofErr w:type="spellStart"/>
      <w:r w:rsidR="00AF11A3" w:rsidRPr="00AF11A3">
        <w:rPr>
          <w:rFonts w:ascii="Century Gothic" w:hAnsi="Century Gothic" w:cs="Arial"/>
          <w:sz w:val="20"/>
        </w:rPr>
        <w:t>eslcusione</w:t>
      </w:r>
      <w:proofErr w:type="spellEnd"/>
    </w:p>
    <w:p w14:paraId="7F5D6365" w14:textId="77777777" w:rsidR="003B7945" w:rsidRPr="003B7945" w:rsidRDefault="003B7945" w:rsidP="003B7945">
      <w:pPr>
        <w:pStyle w:val="Paragrafoelenco"/>
        <w:spacing w:after="120"/>
        <w:rPr>
          <w:rFonts w:ascii="Century Gothic" w:hAnsi="Century Gothic" w:cs="Arial"/>
          <w:sz w:val="20"/>
        </w:rPr>
      </w:pPr>
    </w:p>
    <w:p w14:paraId="02463234" w14:textId="6563F2BD" w:rsidR="003B7945" w:rsidRDefault="003B7945" w:rsidP="003B7945">
      <w:pPr>
        <w:pStyle w:val="Paragrafoelenco"/>
        <w:numPr>
          <w:ilvl w:val="0"/>
          <w:numId w:val="25"/>
        </w:numPr>
        <w:spacing w:after="120"/>
        <w:rPr>
          <w:rFonts w:ascii="Century Gothic" w:hAnsi="Century Gothic" w:cs="Arial"/>
          <w:sz w:val="20"/>
        </w:rPr>
      </w:pPr>
      <w:r>
        <w:rPr>
          <w:rFonts w:ascii="Century Gothic" w:hAnsi="Century Gothic" w:cs="Arial"/>
          <w:sz w:val="20"/>
        </w:rPr>
        <w:t xml:space="preserve">fotocopia documenti </w:t>
      </w:r>
      <w:r w:rsidR="00C54E1F">
        <w:rPr>
          <w:rFonts w:ascii="Century Gothic" w:hAnsi="Century Gothic" w:cs="Arial"/>
          <w:sz w:val="20"/>
        </w:rPr>
        <w:t>di riconoscimento in corso di validità del sottoscrittore/dei sottoscrittori</w:t>
      </w:r>
      <w:r>
        <w:rPr>
          <w:rFonts w:ascii="Century Gothic" w:hAnsi="Century Gothic" w:cs="Arial"/>
          <w:sz w:val="20"/>
        </w:rPr>
        <w:t>;</w:t>
      </w:r>
    </w:p>
    <w:p w14:paraId="7BB236DF" w14:textId="77777777" w:rsidR="003B7945" w:rsidRDefault="003B7945" w:rsidP="003B7945">
      <w:pPr>
        <w:pStyle w:val="Paragrafoelenco"/>
        <w:spacing w:after="120"/>
        <w:rPr>
          <w:rFonts w:ascii="Century Gothic" w:hAnsi="Century Gothic" w:cs="Arial"/>
          <w:sz w:val="20"/>
        </w:rPr>
      </w:pPr>
    </w:p>
    <w:p w14:paraId="74B82D15" w14:textId="77777777" w:rsidR="003B7945" w:rsidRPr="003B7945" w:rsidRDefault="003B7945" w:rsidP="003B7945">
      <w:pPr>
        <w:pStyle w:val="Paragrafoelenco"/>
        <w:spacing w:after="120"/>
        <w:rPr>
          <w:rFonts w:ascii="Century Gothic" w:hAnsi="Century Gothic" w:cs="Arial"/>
          <w:sz w:val="20"/>
        </w:rPr>
      </w:pPr>
    </w:p>
    <w:p w14:paraId="78840BFB" w14:textId="4BE7C69B" w:rsidR="003B7945" w:rsidRPr="00045871" w:rsidRDefault="003B7945" w:rsidP="00045871">
      <w:pPr>
        <w:spacing w:after="120"/>
        <w:rPr>
          <w:rFonts w:ascii="Century Gothic" w:hAnsi="Century Gothic" w:cs="Arial"/>
          <w:sz w:val="20"/>
        </w:rPr>
      </w:pPr>
      <w:r>
        <w:rPr>
          <w:rFonts w:ascii="Century Gothic" w:hAnsi="Century Gothic" w:cs="Arial"/>
          <w:sz w:val="20"/>
        </w:rPr>
        <w:tab/>
      </w:r>
      <w:r>
        <w:rPr>
          <w:rFonts w:ascii="Century Gothic" w:hAnsi="Century Gothic" w:cs="Arial"/>
          <w:sz w:val="20"/>
        </w:rPr>
        <w:tab/>
      </w:r>
      <w:r>
        <w:rPr>
          <w:rFonts w:ascii="Century Gothic" w:hAnsi="Century Gothic" w:cs="Arial"/>
          <w:sz w:val="20"/>
        </w:rPr>
        <w:tab/>
      </w:r>
    </w:p>
    <w:p w14:paraId="0A3569D6" w14:textId="77777777" w:rsidR="00446F47" w:rsidRPr="00446F47" w:rsidRDefault="00446F47" w:rsidP="00CA356F">
      <w:pPr>
        <w:spacing w:after="120"/>
        <w:jc w:val="both"/>
        <w:rPr>
          <w:rFonts w:ascii="Century Gothic" w:hAnsi="Century Gothic" w:cs="Arial"/>
          <w:sz w:val="20"/>
        </w:rPr>
      </w:pPr>
    </w:p>
    <w:p w14:paraId="1CF3CE00" w14:textId="77777777" w:rsidR="00C97768" w:rsidRPr="00464176" w:rsidRDefault="00C97768" w:rsidP="00125E7A">
      <w:pPr>
        <w:spacing w:after="120"/>
        <w:jc w:val="both"/>
        <w:rPr>
          <w:rFonts w:ascii="Century Gothic" w:hAnsi="Century Gothic" w:cs="Arial"/>
          <w:sz w:val="20"/>
        </w:rPr>
      </w:pPr>
    </w:p>
    <w:p w14:paraId="134304CC" w14:textId="77777777" w:rsidR="00125E7A" w:rsidRPr="00125E7A" w:rsidRDefault="00125E7A" w:rsidP="00125E7A">
      <w:pPr>
        <w:spacing w:after="120"/>
        <w:jc w:val="both"/>
        <w:rPr>
          <w:rFonts w:ascii="Century Gothic" w:hAnsi="Century Gothic" w:cs="Arial"/>
          <w:sz w:val="20"/>
        </w:rPr>
      </w:pPr>
    </w:p>
    <w:p w14:paraId="00E2C205" w14:textId="77777777" w:rsidR="002F7A38" w:rsidRPr="002F7A38" w:rsidRDefault="002F7A38" w:rsidP="002F7A38">
      <w:pPr>
        <w:spacing w:after="120"/>
        <w:jc w:val="both"/>
        <w:rPr>
          <w:rFonts w:ascii="Century Gothic" w:hAnsi="Century Gothic" w:cs="Arial"/>
          <w:sz w:val="20"/>
        </w:rPr>
      </w:pPr>
    </w:p>
    <w:p w14:paraId="3310A38B" w14:textId="77777777" w:rsidR="002F7A38" w:rsidRPr="002F7A38" w:rsidRDefault="002F7A38" w:rsidP="002F7A38">
      <w:pPr>
        <w:spacing w:after="120"/>
        <w:jc w:val="both"/>
        <w:rPr>
          <w:rFonts w:ascii="Century Gothic" w:hAnsi="Century Gothic" w:cs="Arial"/>
          <w:sz w:val="20"/>
        </w:rPr>
      </w:pPr>
    </w:p>
    <w:p w14:paraId="7747A947" w14:textId="77777777" w:rsidR="006D66A5" w:rsidRPr="006D66A5" w:rsidRDefault="006D66A5" w:rsidP="006B3B1E">
      <w:pPr>
        <w:spacing w:after="120"/>
        <w:jc w:val="both"/>
        <w:rPr>
          <w:rFonts w:ascii="Century Gothic" w:hAnsi="Century Gothic" w:cs="Arial"/>
          <w:sz w:val="20"/>
        </w:rPr>
      </w:pPr>
    </w:p>
    <w:p w14:paraId="5C3AC5F2" w14:textId="77777777" w:rsidR="007258C2" w:rsidRDefault="007258C2" w:rsidP="00B83002">
      <w:pPr>
        <w:spacing w:after="120"/>
        <w:jc w:val="both"/>
        <w:rPr>
          <w:rFonts w:ascii="Century Gothic" w:hAnsi="Century Gothic" w:cs="Arial"/>
          <w:sz w:val="20"/>
        </w:rPr>
      </w:pPr>
    </w:p>
    <w:p w14:paraId="354155F3" w14:textId="77777777" w:rsidR="007258C2" w:rsidRPr="007258C2" w:rsidRDefault="007258C2" w:rsidP="00B83002">
      <w:pPr>
        <w:spacing w:after="120"/>
        <w:jc w:val="both"/>
        <w:rPr>
          <w:rFonts w:ascii="Century Gothic" w:hAnsi="Century Gothic" w:cs="Arial"/>
          <w:sz w:val="20"/>
        </w:rPr>
      </w:pPr>
    </w:p>
    <w:p w14:paraId="52821F5C" w14:textId="77777777" w:rsidR="007258C2" w:rsidRPr="00B83002" w:rsidRDefault="007258C2" w:rsidP="00B83002">
      <w:pPr>
        <w:spacing w:after="120"/>
        <w:jc w:val="both"/>
        <w:rPr>
          <w:rFonts w:ascii="Century Gothic" w:hAnsi="Century Gothic" w:cs="Arial"/>
          <w:sz w:val="20"/>
        </w:rPr>
      </w:pPr>
    </w:p>
    <w:p w14:paraId="77E039FB" w14:textId="77777777" w:rsidR="00825B4F" w:rsidRDefault="00825B4F" w:rsidP="008661E9">
      <w:pPr>
        <w:spacing w:after="120"/>
        <w:ind w:firstLine="708"/>
        <w:jc w:val="both"/>
        <w:rPr>
          <w:rFonts w:ascii="Century Gothic" w:hAnsi="Century Gothic" w:cs="Arial"/>
          <w:sz w:val="20"/>
        </w:rPr>
      </w:pPr>
    </w:p>
    <w:p w14:paraId="701D41F9" w14:textId="77777777" w:rsidR="00E605B5" w:rsidRDefault="00E605B5" w:rsidP="008661E9">
      <w:pPr>
        <w:spacing w:after="120"/>
        <w:ind w:firstLine="708"/>
        <w:jc w:val="both"/>
        <w:rPr>
          <w:rFonts w:ascii="Century Gothic" w:hAnsi="Century Gothic" w:cs="Arial"/>
          <w:sz w:val="20"/>
        </w:rPr>
      </w:pPr>
    </w:p>
    <w:p w14:paraId="7CF89299" w14:textId="131647C0" w:rsidR="000A0AA9" w:rsidRDefault="00825B4F" w:rsidP="00BF6F78">
      <w:pPr>
        <w:spacing w:after="120"/>
        <w:jc w:val="both"/>
        <w:rPr>
          <w:rFonts w:ascii="Century Gothic" w:hAnsi="Century Gothic" w:cs="Arial"/>
          <w:sz w:val="20"/>
        </w:rPr>
      </w:pPr>
      <w:r>
        <w:rPr>
          <w:rFonts w:ascii="Century Gothic" w:hAnsi="Century Gothic" w:cs="Arial"/>
          <w:sz w:val="20"/>
        </w:rPr>
        <w:tab/>
      </w:r>
    </w:p>
    <w:p w14:paraId="0C1033B3" w14:textId="77777777" w:rsidR="00BF6F78" w:rsidRPr="00825CC4" w:rsidRDefault="00BF6F78" w:rsidP="00BF6F78">
      <w:pPr>
        <w:spacing w:after="120"/>
        <w:jc w:val="both"/>
        <w:rPr>
          <w:rFonts w:ascii="Century Gothic" w:hAnsi="Century Gothic"/>
          <w:i/>
          <w:sz w:val="16"/>
          <w:szCs w:val="16"/>
          <w:lang w:eastAsia="it-IT"/>
        </w:rPr>
      </w:pPr>
    </w:p>
    <w:sectPr w:rsidR="00BF6F78" w:rsidRPr="00825CC4" w:rsidSect="00107C9F">
      <w:headerReference w:type="default" r:id="rId8"/>
      <w:footerReference w:type="even" r:id="rId9"/>
      <w:footerReference w:type="default" r:id="rId10"/>
      <w:pgSz w:w="11900" w:h="16840" w:code="9"/>
      <w:pgMar w:top="141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5F100" w14:textId="77777777" w:rsidR="00E06847" w:rsidRDefault="00E06847" w:rsidP="006126CC">
      <w:r>
        <w:separator/>
      </w:r>
    </w:p>
  </w:endnote>
  <w:endnote w:type="continuationSeparator" w:id="0">
    <w:p w14:paraId="205435BA" w14:textId="77777777" w:rsidR="00E06847" w:rsidRDefault="00E06847" w:rsidP="0061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CF0C" w14:textId="77777777" w:rsidR="00E33EBC" w:rsidRDefault="00E33EBC" w:rsidP="0035421F">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3F8F8AC" w14:textId="77777777" w:rsidR="00E33EBC" w:rsidRDefault="00E33EBC" w:rsidP="006126C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88D0" w14:textId="5B4A02EB" w:rsidR="00E33EBC" w:rsidRPr="00E605B5" w:rsidRDefault="00E33EBC" w:rsidP="00E605B5">
    <w:pPr>
      <w:spacing w:line="360" w:lineRule="auto"/>
      <w:jc w:val="center"/>
      <w:rPr>
        <w:sz w:val="16"/>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C861E" w14:textId="77777777" w:rsidR="00E06847" w:rsidRDefault="00E06847" w:rsidP="006126CC">
      <w:r>
        <w:separator/>
      </w:r>
    </w:p>
  </w:footnote>
  <w:footnote w:type="continuationSeparator" w:id="0">
    <w:p w14:paraId="51F6C97B" w14:textId="77777777" w:rsidR="00E06847" w:rsidRDefault="00E06847" w:rsidP="00612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300A2" w14:textId="3838A9F9" w:rsidR="00BF6F78" w:rsidRDefault="00BF6F78" w:rsidP="00BF6F78">
    <w:pPr>
      <w:autoSpaceDE w:val="0"/>
      <w:autoSpaceDN w:val="0"/>
      <w:adjustRightInd w:val="0"/>
      <w:jc w:val="cent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2C2F9A8"/>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6F22871"/>
    <w:multiLevelType w:val="hybridMultilevel"/>
    <w:tmpl w:val="857A0AC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BD05AD3"/>
    <w:multiLevelType w:val="hybridMultilevel"/>
    <w:tmpl w:val="EB1C0EB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C460591"/>
    <w:multiLevelType w:val="hybridMultilevel"/>
    <w:tmpl w:val="6A34AD1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F2079C3"/>
    <w:multiLevelType w:val="hybridMultilevel"/>
    <w:tmpl w:val="2326D9C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42761A9"/>
    <w:multiLevelType w:val="hybridMultilevel"/>
    <w:tmpl w:val="9EB2AD22"/>
    <w:lvl w:ilvl="0" w:tplc="04100005">
      <w:start w:val="1"/>
      <w:numFmt w:val="bullet"/>
      <w:lvlText w:val=""/>
      <w:lvlJc w:val="left"/>
      <w:pPr>
        <w:ind w:left="1425" w:hanging="360"/>
      </w:pPr>
      <w:rPr>
        <w:rFonts w:ascii="Wingdings" w:hAnsi="Wingdings"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6" w15:restartNumberingAfterBreak="0">
    <w:nsid w:val="189B38E0"/>
    <w:multiLevelType w:val="hybridMultilevel"/>
    <w:tmpl w:val="CDF6FB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A9B66EB"/>
    <w:multiLevelType w:val="hybridMultilevel"/>
    <w:tmpl w:val="96384AF2"/>
    <w:lvl w:ilvl="0" w:tplc="B2C24EDA">
      <w:start w:val="1"/>
      <w:numFmt w:val="decimal"/>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3F52B0"/>
    <w:multiLevelType w:val="hybridMultilevel"/>
    <w:tmpl w:val="EDCC546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42D1145"/>
    <w:multiLevelType w:val="hybridMultilevel"/>
    <w:tmpl w:val="5AE69B5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80467DC"/>
    <w:multiLevelType w:val="hybridMultilevel"/>
    <w:tmpl w:val="FDFC6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8E3420E"/>
    <w:multiLevelType w:val="hybridMultilevel"/>
    <w:tmpl w:val="BD1210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05214E"/>
    <w:multiLevelType w:val="hybridMultilevel"/>
    <w:tmpl w:val="C866AA8C"/>
    <w:lvl w:ilvl="0" w:tplc="04100017">
      <w:start w:val="1"/>
      <w:numFmt w:val="lowerLetter"/>
      <w:lvlText w:val="%1)"/>
      <w:lvlJc w:val="left"/>
      <w:pPr>
        <w:ind w:left="1425" w:hanging="360"/>
      </w:pPr>
    </w:lvl>
    <w:lvl w:ilvl="1" w:tplc="04100019" w:tentative="1">
      <w:start w:val="1"/>
      <w:numFmt w:val="lowerLetter"/>
      <w:lvlText w:val="%2."/>
      <w:lvlJc w:val="left"/>
      <w:pPr>
        <w:ind w:left="2145" w:hanging="360"/>
      </w:pPr>
    </w:lvl>
    <w:lvl w:ilvl="2" w:tplc="0410001B" w:tentative="1">
      <w:start w:val="1"/>
      <w:numFmt w:val="lowerRoman"/>
      <w:lvlText w:val="%3."/>
      <w:lvlJc w:val="right"/>
      <w:pPr>
        <w:ind w:left="2865" w:hanging="180"/>
      </w:pPr>
    </w:lvl>
    <w:lvl w:ilvl="3" w:tplc="0410000F" w:tentative="1">
      <w:start w:val="1"/>
      <w:numFmt w:val="decimal"/>
      <w:lvlText w:val="%4."/>
      <w:lvlJc w:val="left"/>
      <w:pPr>
        <w:ind w:left="3585" w:hanging="360"/>
      </w:pPr>
    </w:lvl>
    <w:lvl w:ilvl="4" w:tplc="04100019" w:tentative="1">
      <w:start w:val="1"/>
      <w:numFmt w:val="lowerLetter"/>
      <w:lvlText w:val="%5."/>
      <w:lvlJc w:val="left"/>
      <w:pPr>
        <w:ind w:left="4305" w:hanging="360"/>
      </w:pPr>
    </w:lvl>
    <w:lvl w:ilvl="5" w:tplc="0410001B" w:tentative="1">
      <w:start w:val="1"/>
      <w:numFmt w:val="lowerRoman"/>
      <w:lvlText w:val="%6."/>
      <w:lvlJc w:val="right"/>
      <w:pPr>
        <w:ind w:left="5025" w:hanging="180"/>
      </w:pPr>
    </w:lvl>
    <w:lvl w:ilvl="6" w:tplc="0410000F" w:tentative="1">
      <w:start w:val="1"/>
      <w:numFmt w:val="decimal"/>
      <w:lvlText w:val="%7."/>
      <w:lvlJc w:val="left"/>
      <w:pPr>
        <w:ind w:left="5745" w:hanging="360"/>
      </w:pPr>
    </w:lvl>
    <w:lvl w:ilvl="7" w:tplc="04100019" w:tentative="1">
      <w:start w:val="1"/>
      <w:numFmt w:val="lowerLetter"/>
      <w:lvlText w:val="%8."/>
      <w:lvlJc w:val="left"/>
      <w:pPr>
        <w:ind w:left="6465" w:hanging="360"/>
      </w:pPr>
    </w:lvl>
    <w:lvl w:ilvl="8" w:tplc="0410001B" w:tentative="1">
      <w:start w:val="1"/>
      <w:numFmt w:val="lowerRoman"/>
      <w:lvlText w:val="%9."/>
      <w:lvlJc w:val="right"/>
      <w:pPr>
        <w:ind w:left="7185" w:hanging="180"/>
      </w:pPr>
    </w:lvl>
  </w:abstractNum>
  <w:abstractNum w:abstractNumId="13" w15:restartNumberingAfterBreak="0">
    <w:nsid w:val="34CF2B95"/>
    <w:multiLevelType w:val="hybridMultilevel"/>
    <w:tmpl w:val="571E92A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7242B1C"/>
    <w:multiLevelType w:val="hybridMultilevel"/>
    <w:tmpl w:val="36083F2C"/>
    <w:lvl w:ilvl="0" w:tplc="0410000B">
      <w:start w:val="1"/>
      <w:numFmt w:val="bullet"/>
      <w:lvlText w:val=""/>
      <w:lvlJc w:val="left"/>
      <w:pPr>
        <w:ind w:left="1140" w:hanging="360"/>
      </w:pPr>
      <w:rPr>
        <w:rFonts w:ascii="Wingdings" w:hAnsi="Wingdings"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5" w15:restartNumberingAfterBreak="0">
    <w:nsid w:val="39505FD3"/>
    <w:multiLevelType w:val="hybridMultilevel"/>
    <w:tmpl w:val="C9AEB13A"/>
    <w:lvl w:ilvl="0" w:tplc="04100001">
      <w:start w:val="1"/>
      <w:numFmt w:val="bullet"/>
      <w:lvlText w:val=""/>
      <w:lvlJc w:val="left"/>
      <w:pPr>
        <w:ind w:left="1776" w:hanging="360"/>
      </w:pPr>
      <w:rPr>
        <w:rFonts w:ascii="Symbol" w:hAnsi="Symbol"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6" w15:restartNumberingAfterBreak="0">
    <w:nsid w:val="3B9D34D2"/>
    <w:multiLevelType w:val="hybridMultilevel"/>
    <w:tmpl w:val="5DD63BE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DA52602"/>
    <w:multiLevelType w:val="hybridMultilevel"/>
    <w:tmpl w:val="DA1E382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E2C63A6"/>
    <w:multiLevelType w:val="hybridMultilevel"/>
    <w:tmpl w:val="314C84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4C324D5"/>
    <w:multiLevelType w:val="hybridMultilevel"/>
    <w:tmpl w:val="551ECE9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5895960"/>
    <w:multiLevelType w:val="hybridMultilevel"/>
    <w:tmpl w:val="057242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5E46FD5"/>
    <w:multiLevelType w:val="hybridMultilevel"/>
    <w:tmpl w:val="354642D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E4B6078"/>
    <w:multiLevelType w:val="hybridMultilevel"/>
    <w:tmpl w:val="92D8F146"/>
    <w:lvl w:ilvl="0" w:tplc="04100009">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9305B6D"/>
    <w:multiLevelType w:val="hybridMultilevel"/>
    <w:tmpl w:val="59E4E4E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B045FE1"/>
    <w:multiLevelType w:val="hybridMultilevel"/>
    <w:tmpl w:val="1FCE87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DF00EFF"/>
    <w:multiLevelType w:val="hybridMultilevel"/>
    <w:tmpl w:val="EC0A03E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C8859AE"/>
    <w:multiLevelType w:val="hybridMultilevel"/>
    <w:tmpl w:val="37AAE16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02633C2"/>
    <w:multiLevelType w:val="hybridMultilevel"/>
    <w:tmpl w:val="A56EE76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41D3D99"/>
    <w:multiLevelType w:val="hybridMultilevel"/>
    <w:tmpl w:val="A44810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50796306">
    <w:abstractNumId w:val="20"/>
  </w:num>
  <w:num w:numId="2" w16cid:durableId="223679833">
    <w:abstractNumId w:val="19"/>
  </w:num>
  <w:num w:numId="3" w16cid:durableId="880434204">
    <w:abstractNumId w:val="6"/>
  </w:num>
  <w:num w:numId="4" w16cid:durableId="1403525696">
    <w:abstractNumId w:val="5"/>
  </w:num>
  <w:num w:numId="5" w16cid:durableId="1289582705">
    <w:abstractNumId w:val="27"/>
  </w:num>
  <w:num w:numId="6" w16cid:durableId="2024358515">
    <w:abstractNumId w:val="26"/>
  </w:num>
  <w:num w:numId="7" w16cid:durableId="2077628401">
    <w:abstractNumId w:val="21"/>
  </w:num>
  <w:num w:numId="8" w16cid:durableId="186255333">
    <w:abstractNumId w:val="12"/>
  </w:num>
  <w:num w:numId="9" w16cid:durableId="486018769">
    <w:abstractNumId w:val="0"/>
  </w:num>
  <w:num w:numId="10" w16cid:durableId="391123207">
    <w:abstractNumId w:val="23"/>
  </w:num>
  <w:num w:numId="11" w16cid:durableId="2056656696">
    <w:abstractNumId w:val="16"/>
  </w:num>
  <w:num w:numId="12" w16cid:durableId="5643605">
    <w:abstractNumId w:val="14"/>
  </w:num>
  <w:num w:numId="13" w16cid:durableId="1133408543">
    <w:abstractNumId w:val="22"/>
  </w:num>
  <w:num w:numId="14" w16cid:durableId="268590062">
    <w:abstractNumId w:val="9"/>
  </w:num>
  <w:num w:numId="15" w16cid:durableId="962350516">
    <w:abstractNumId w:val="8"/>
  </w:num>
  <w:num w:numId="16" w16cid:durableId="1812557490">
    <w:abstractNumId w:val="3"/>
  </w:num>
  <w:num w:numId="17" w16cid:durableId="1173183401">
    <w:abstractNumId w:val="25"/>
  </w:num>
  <w:num w:numId="18" w16cid:durableId="1682269888">
    <w:abstractNumId w:val="13"/>
  </w:num>
  <w:num w:numId="19" w16cid:durableId="720590081">
    <w:abstractNumId w:val="24"/>
  </w:num>
  <w:num w:numId="20" w16cid:durableId="1659459835">
    <w:abstractNumId w:val="10"/>
  </w:num>
  <w:num w:numId="21" w16cid:durableId="1610358902">
    <w:abstractNumId w:val="11"/>
  </w:num>
  <w:num w:numId="22" w16cid:durableId="1427386164">
    <w:abstractNumId w:val="28"/>
  </w:num>
  <w:num w:numId="23" w16cid:durableId="653798269">
    <w:abstractNumId w:val="17"/>
  </w:num>
  <w:num w:numId="24" w16cid:durableId="1415081469">
    <w:abstractNumId w:val="7"/>
  </w:num>
  <w:num w:numId="25" w16cid:durableId="1870071629">
    <w:abstractNumId w:val="1"/>
  </w:num>
  <w:num w:numId="26" w16cid:durableId="625769626">
    <w:abstractNumId w:val="15"/>
  </w:num>
  <w:num w:numId="27" w16cid:durableId="2125685147">
    <w:abstractNumId w:val="18"/>
  </w:num>
  <w:num w:numId="28" w16cid:durableId="472020927">
    <w:abstractNumId w:val="4"/>
  </w:num>
  <w:num w:numId="29" w16cid:durableId="41852991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73F"/>
    <w:rsid w:val="000052D7"/>
    <w:rsid w:val="000204F8"/>
    <w:rsid w:val="0002675F"/>
    <w:rsid w:val="00045871"/>
    <w:rsid w:val="00060E01"/>
    <w:rsid w:val="000705D9"/>
    <w:rsid w:val="00072B8F"/>
    <w:rsid w:val="000801DE"/>
    <w:rsid w:val="000A0AA9"/>
    <w:rsid w:val="000A73A6"/>
    <w:rsid w:val="000B2694"/>
    <w:rsid w:val="000C08BB"/>
    <w:rsid w:val="000E2C8B"/>
    <w:rsid w:val="000F2BE4"/>
    <w:rsid w:val="000F78DC"/>
    <w:rsid w:val="000F7C31"/>
    <w:rsid w:val="00103D3B"/>
    <w:rsid w:val="00104543"/>
    <w:rsid w:val="00107C9F"/>
    <w:rsid w:val="00107E07"/>
    <w:rsid w:val="00116AB3"/>
    <w:rsid w:val="00125E7A"/>
    <w:rsid w:val="00130089"/>
    <w:rsid w:val="0013021B"/>
    <w:rsid w:val="00140E56"/>
    <w:rsid w:val="00142B2F"/>
    <w:rsid w:val="00144A13"/>
    <w:rsid w:val="00144FF6"/>
    <w:rsid w:val="00162F43"/>
    <w:rsid w:val="001701A1"/>
    <w:rsid w:val="00173089"/>
    <w:rsid w:val="00180296"/>
    <w:rsid w:val="00191C5E"/>
    <w:rsid w:val="001B5A8C"/>
    <w:rsid w:val="001C78CF"/>
    <w:rsid w:val="001D1BAE"/>
    <w:rsid w:val="001D6E59"/>
    <w:rsid w:val="001E25EE"/>
    <w:rsid w:val="001E4166"/>
    <w:rsid w:val="001E5E54"/>
    <w:rsid w:val="001F1431"/>
    <w:rsid w:val="0021487A"/>
    <w:rsid w:val="00215033"/>
    <w:rsid w:val="002261F4"/>
    <w:rsid w:val="00247359"/>
    <w:rsid w:val="0025217D"/>
    <w:rsid w:val="0025781F"/>
    <w:rsid w:val="00262ABA"/>
    <w:rsid w:val="00274927"/>
    <w:rsid w:val="002763DF"/>
    <w:rsid w:val="002845D9"/>
    <w:rsid w:val="002977EE"/>
    <w:rsid w:val="00297AEC"/>
    <w:rsid w:val="002C21CD"/>
    <w:rsid w:val="002E5D54"/>
    <w:rsid w:val="002F65E2"/>
    <w:rsid w:val="002F68FB"/>
    <w:rsid w:val="002F7A38"/>
    <w:rsid w:val="003078E6"/>
    <w:rsid w:val="0033603B"/>
    <w:rsid w:val="00340329"/>
    <w:rsid w:val="00343853"/>
    <w:rsid w:val="0034701C"/>
    <w:rsid w:val="0035421F"/>
    <w:rsid w:val="00363AE7"/>
    <w:rsid w:val="003654EF"/>
    <w:rsid w:val="00392842"/>
    <w:rsid w:val="003A4B2B"/>
    <w:rsid w:val="003A773F"/>
    <w:rsid w:val="003B0EFB"/>
    <w:rsid w:val="003B7945"/>
    <w:rsid w:val="003C13D4"/>
    <w:rsid w:val="003C23E2"/>
    <w:rsid w:val="003C268D"/>
    <w:rsid w:val="003D508E"/>
    <w:rsid w:val="003F16B2"/>
    <w:rsid w:val="003F2185"/>
    <w:rsid w:val="003F77AC"/>
    <w:rsid w:val="00415889"/>
    <w:rsid w:val="00421439"/>
    <w:rsid w:val="0042484A"/>
    <w:rsid w:val="00446F47"/>
    <w:rsid w:val="004509D0"/>
    <w:rsid w:val="00464176"/>
    <w:rsid w:val="00485AE0"/>
    <w:rsid w:val="004B66C8"/>
    <w:rsid w:val="004E00AF"/>
    <w:rsid w:val="004E64FD"/>
    <w:rsid w:val="00512FD2"/>
    <w:rsid w:val="00521FCC"/>
    <w:rsid w:val="0053043B"/>
    <w:rsid w:val="00534F9A"/>
    <w:rsid w:val="00546990"/>
    <w:rsid w:val="005507D7"/>
    <w:rsid w:val="00553ACC"/>
    <w:rsid w:val="00576405"/>
    <w:rsid w:val="005908F3"/>
    <w:rsid w:val="005A0894"/>
    <w:rsid w:val="005A1392"/>
    <w:rsid w:val="005A2632"/>
    <w:rsid w:val="005A2C11"/>
    <w:rsid w:val="005B130A"/>
    <w:rsid w:val="005C19D7"/>
    <w:rsid w:val="005D25E2"/>
    <w:rsid w:val="005D5452"/>
    <w:rsid w:val="005D78A5"/>
    <w:rsid w:val="005F57BB"/>
    <w:rsid w:val="005F5F55"/>
    <w:rsid w:val="006126CC"/>
    <w:rsid w:val="006217A1"/>
    <w:rsid w:val="00623A88"/>
    <w:rsid w:val="00630751"/>
    <w:rsid w:val="006432CD"/>
    <w:rsid w:val="0065463C"/>
    <w:rsid w:val="00662C94"/>
    <w:rsid w:val="006765D3"/>
    <w:rsid w:val="00684CD2"/>
    <w:rsid w:val="006A3DF2"/>
    <w:rsid w:val="006B3B1E"/>
    <w:rsid w:val="006D66A5"/>
    <w:rsid w:val="006D6CDB"/>
    <w:rsid w:val="006E00E7"/>
    <w:rsid w:val="00700C2B"/>
    <w:rsid w:val="007041B0"/>
    <w:rsid w:val="0070566A"/>
    <w:rsid w:val="0070683C"/>
    <w:rsid w:val="0071116F"/>
    <w:rsid w:val="007258C2"/>
    <w:rsid w:val="00743DD2"/>
    <w:rsid w:val="007573B8"/>
    <w:rsid w:val="00765E05"/>
    <w:rsid w:val="0077286D"/>
    <w:rsid w:val="00782A8F"/>
    <w:rsid w:val="00795B1C"/>
    <w:rsid w:val="007A4A36"/>
    <w:rsid w:val="007B6922"/>
    <w:rsid w:val="007D39E3"/>
    <w:rsid w:val="007F6C70"/>
    <w:rsid w:val="00804A22"/>
    <w:rsid w:val="00816BD3"/>
    <w:rsid w:val="00825B4F"/>
    <w:rsid w:val="00825CC4"/>
    <w:rsid w:val="008378E0"/>
    <w:rsid w:val="00854A32"/>
    <w:rsid w:val="00863CAB"/>
    <w:rsid w:val="008661E9"/>
    <w:rsid w:val="00866CA3"/>
    <w:rsid w:val="00873E69"/>
    <w:rsid w:val="008771BA"/>
    <w:rsid w:val="008B111F"/>
    <w:rsid w:val="008D2D20"/>
    <w:rsid w:val="008E597F"/>
    <w:rsid w:val="008E7218"/>
    <w:rsid w:val="0090215A"/>
    <w:rsid w:val="00912360"/>
    <w:rsid w:val="00925562"/>
    <w:rsid w:val="0093018B"/>
    <w:rsid w:val="009343B7"/>
    <w:rsid w:val="0093671D"/>
    <w:rsid w:val="00945E80"/>
    <w:rsid w:val="00952D1B"/>
    <w:rsid w:val="009935B0"/>
    <w:rsid w:val="009B7541"/>
    <w:rsid w:val="00A01E9A"/>
    <w:rsid w:val="00A23EEF"/>
    <w:rsid w:val="00A35F81"/>
    <w:rsid w:val="00A509DF"/>
    <w:rsid w:val="00A62033"/>
    <w:rsid w:val="00A63E31"/>
    <w:rsid w:val="00A678DA"/>
    <w:rsid w:val="00A742B1"/>
    <w:rsid w:val="00A748D0"/>
    <w:rsid w:val="00A8129C"/>
    <w:rsid w:val="00A84FA1"/>
    <w:rsid w:val="00A874A5"/>
    <w:rsid w:val="00A9419D"/>
    <w:rsid w:val="00AB2FC9"/>
    <w:rsid w:val="00AB3458"/>
    <w:rsid w:val="00AB4162"/>
    <w:rsid w:val="00AC06FF"/>
    <w:rsid w:val="00AC1969"/>
    <w:rsid w:val="00AD0B36"/>
    <w:rsid w:val="00AD2761"/>
    <w:rsid w:val="00AF11A3"/>
    <w:rsid w:val="00AF2590"/>
    <w:rsid w:val="00AF45CE"/>
    <w:rsid w:val="00AF74EA"/>
    <w:rsid w:val="00B13C6C"/>
    <w:rsid w:val="00B36F02"/>
    <w:rsid w:val="00B50A81"/>
    <w:rsid w:val="00B710A3"/>
    <w:rsid w:val="00B75DE8"/>
    <w:rsid w:val="00B83002"/>
    <w:rsid w:val="00BA18E8"/>
    <w:rsid w:val="00BB647E"/>
    <w:rsid w:val="00BC1D13"/>
    <w:rsid w:val="00BD5BD8"/>
    <w:rsid w:val="00BE395D"/>
    <w:rsid w:val="00BE7F26"/>
    <w:rsid w:val="00BF00AD"/>
    <w:rsid w:val="00BF260C"/>
    <w:rsid w:val="00BF6F78"/>
    <w:rsid w:val="00C046EB"/>
    <w:rsid w:val="00C04B68"/>
    <w:rsid w:val="00C21859"/>
    <w:rsid w:val="00C42B59"/>
    <w:rsid w:val="00C43006"/>
    <w:rsid w:val="00C44B59"/>
    <w:rsid w:val="00C54E1F"/>
    <w:rsid w:val="00C60BD3"/>
    <w:rsid w:val="00C769F5"/>
    <w:rsid w:val="00C80D33"/>
    <w:rsid w:val="00C84734"/>
    <w:rsid w:val="00C84CEF"/>
    <w:rsid w:val="00C90FD0"/>
    <w:rsid w:val="00C97768"/>
    <w:rsid w:val="00CA31D2"/>
    <w:rsid w:val="00CA356F"/>
    <w:rsid w:val="00CB2469"/>
    <w:rsid w:val="00CB300F"/>
    <w:rsid w:val="00CC0768"/>
    <w:rsid w:val="00CD07E9"/>
    <w:rsid w:val="00CD120B"/>
    <w:rsid w:val="00CD19BA"/>
    <w:rsid w:val="00CF6788"/>
    <w:rsid w:val="00CF798C"/>
    <w:rsid w:val="00D02472"/>
    <w:rsid w:val="00D20551"/>
    <w:rsid w:val="00D36936"/>
    <w:rsid w:val="00D47147"/>
    <w:rsid w:val="00D60DB3"/>
    <w:rsid w:val="00D713E4"/>
    <w:rsid w:val="00D879EB"/>
    <w:rsid w:val="00D976FC"/>
    <w:rsid w:val="00DB639B"/>
    <w:rsid w:val="00DD1143"/>
    <w:rsid w:val="00DF1586"/>
    <w:rsid w:val="00DF3470"/>
    <w:rsid w:val="00DF7851"/>
    <w:rsid w:val="00E03F23"/>
    <w:rsid w:val="00E06847"/>
    <w:rsid w:val="00E06F25"/>
    <w:rsid w:val="00E22C10"/>
    <w:rsid w:val="00E30F89"/>
    <w:rsid w:val="00E33EBC"/>
    <w:rsid w:val="00E35AB7"/>
    <w:rsid w:val="00E36655"/>
    <w:rsid w:val="00E457CC"/>
    <w:rsid w:val="00E605B5"/>
    <w:rsid w:val="00E977A8"/>
    <w:rsid w:val="00EA4EFA"/>
    <w:rsid w:val="00EB14F8"/>
    <w:rsid w:val="00EC0189"/>
    <w:rsid w:val="00EC0992"/>
    <w:rsid w:val="00EC2B12"/>
    <w:rsid w:val="00EC5D22"/>
    <w:rsid w:val="00ED1F44"/>
    <w:rsid w:val="00EE0E45"/>
    <w:rsid w:val="00F00A6B"/>
    <w:rsid w:val="00F10063"/>
    <w:rsid w:val="00F128C5"/>
    <w:rsid w:val="00F12D7F"/>
    <w:rsid w:val="00F25F09"/>
    <w:rsid w:val="00F43262"/>
    <w:rsid w:val="00F50AF8"/>
    <w:rsid w:val="00F70067"/>
    <w:rsid w:val="00F7190C"/>
    <w:rsid w:val="00F84D0B"/>
    <w:rsid w:val="00F84EDC"/>
    <w:rsid w:val="00F96A53"/>
    <w:rsid w:val="00FC50E6"/>
    <w:rsid w:val="00FD00C2"/>
    <w:rsid w:val="00FE45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069C5C"/>
  <w14:defaultImageDpi w14:val="96"/>
  <w15:docId w15:val="{4301BA03-BDCC-4BAB-88BD-61E43D33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Times New Roman"/>
      <w:sz w:val="24"/>
      <w:szCs w:val="24"/>
      <w:lang w:eastAsia="en-US"/>
    </w:rPr>
  </w:style>
  <w:style w:type="paragraph" w:styleId="Titolo8">
    <w:name w:val="heading 8"/>
    <w:basedOn w:val="Normale"/>
    <w:next w:val="Normale"/>
    <w:link w:val="Titolo8Carattere"/>
    <w:qFormat/>
    <w:rsid w:val="00107E07"/>
    <w:pPr>
      <w:keepNext/>
      <w:jc w:val="center"/>
      <w:outlineLvl w:val="7"/>
    </w:pPr>
    <w:rPr>
      <w:rFonts w:ascii="Bookman Old Style" w:hAnsi="Bookman Old Style"/>
      <w:i/>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343B7"/>
    <w:pPr>
      <w:ind w:left="720"/>
      <w:contextualSpacing/>
    </w:pPr>
  </w:style>
  <w:style w:type="paragraph" w:styleId="Pidipagina">
    <w:name w:val="footer"/>
    <w:basedOn w:val="Normale"/>
    <w:link w:val="PidipaginaCarattere"/>
    <w:uiPriority w:val="99"/>
    <w:unhideWhenUsed/>
    <w:rsid w:val="006126CC"/>
    <w:pPr>
      <w:tabs>
        <w:tab w:val="center" w:pos="4819"/>
        <w:tab w:val="right" w:pos="9638"/>
      </w:tabs>
    </w:pPr>
  </w:style>
  <w:style w:type="character" w:customStyle="1" w:styleId="PidipaginaCarattere">
    <w:name w:val="Piè di pagina Carattere"/>
    <w:basedOn w:val="Carpredefinitoparagrafo"/>
    <w:link w:val="Pidipagina"/>
    <w:uiPriority w:val="99"/>
    <w:locked/>
    <w:rsid w:val="006126CC"/>
    <w:rPr>
      <w:rFonts w:cs="Times New Roman"/>
    </w:rPr>
  </w:style>
  <w:style w:type="character" w:styleId="Numeropagina">
    <w:name w:val="page number"/>
    <w:basedOn w:val="Carpredefinitoparagrafo"/>
    <w:uiPriority w:val="99"/>
    <w:semiHidden/>
    <w:unhideWhenUsed/>
    <w:rsid w:val="006126CC"/>
    <w:rPr>
      <w:rFonts w:cs="Times New Roman"/>
    </w:rPr>
  </w:style>
  <w:style w:type="paragraph" w:styleId="NormaleWeb">
    <w:name w:val="Normal (Web)"/>
    <w:basedOn w:val="Normale"/>
    <w:uiPriority w:val="99"/>
    <w:semiHidden/>
    <w:unhideWhenUsed/>
    <w:rsid w:val="00421439"/>
    <w:pPr>
      <w:spacing w:before="100" w:beforeAutospacing="1" w:after="100" w:afterAutospacing="1"/>
    </w:pPr>
    <w:rPr>
      <w:rFonts w:ascii="Times New Roman" w:hAnsi="Times New Roman"/>
      <w:lang w:eastAsia="it-IT"/>
    </w:rPr>
  </w:style>
  <w:style w:type="paragraph" w:styleId="Intestazione">
    <w:name w:val="header"/>
    <w:basedOn w:val="Normale"/>
    <w:link w:val="IntestazioneCarattere"/>
    <w:uiPriority w:val="99"/>
    <w:unhideWhenUsed/>
    <w:rsid w:val="00912360"/>
    <w:pPr>
      <w:tabs>
        <w:tab w:val="center" w:pos="4819"/>
        <w:tab w:val="right" w:pos="9638"/>
      </w:tabs>
    </w:pPr>
  </w:style>
  <w:style w:type="character" w:customStyle="1" w:styleId="IntestazioneCarattere">
    <w:name w:val="Intestazione Carattere"/>
    <w:basedOn w:val="Carpredefinitoparagrafo"/>
    <w:link w:val="Intestazione"/>
    <w:uiPriority w:val="99"/>
    <w:locked/>
    <w:rsid w:val="00912360"/>
    <w:rPr>
      <w:rFonts w:cs="Times New Roman"/>
    </w:rPr>
  </w:style>
  <w:style w:type="paragraph" w:styleId="Testonotaapidipagina">
    <w:name w:val="footnote text"/>
    <w:basedOn w:val="Normale"/>
    <w:link w:val="TestonotaapidipaginaCarattere"/>
    <w:uiPriority w:val="99"/>
    <w:unhideWhenUsed/>
    <w:rsid w:val="00912360"/>
  </w:style>
  <w:style w:type="character" w:customStyle="1" w:styleId="TestonotaapidipaginaCarattere">
    <w:name w:val="Testo nota a piè di pagina Carattere"/>
    <w:basedOn w:val="Carpredefinitoparagrafo"/>
    <w:link w:val="Testonotaapidipagina"/>
    <w:uiPriority w:val="99"/>
    <w:locked/>
    <w:rsid w:val="00912360"/>
    <w:rPr>
      <w:rFonts w:cs="Times New Roman"/>
    </w:rPr>
  </w:style>
  <w:style w:type="character" w:styleId="Rimandonotaapidipagina">
    <w:name w:val="footnote reference"/>
    <w:basedOn w:val="Carpredefinitoparagrafo"/>
    <w:uiPriority w:val="99"/>
    <w:unhideWhenUsed/>
    <w:rsid w:val="00912360"/>
    <w:rPr>
      <w:rFonts w:cs="Times New Roman"/>
      <w:vertAlign w:val="superscript"/>
    </w:rPr>
  </w:style>
  <w:style w:type="character" w:styleId="Collegamentoipertestuale">
    <w:name w:val="Hyperlink"/>
    <w:basedOn w:val="Carpredefinitoparagrafo"/>
    <w:uiPriority w:val="99"/>
    <w:unhideWhenUsed/>
    <w:rsid w:val="0053043B"/>
    <w:rPr>
      <w:rFonts w:cs="Times New Roman"/>
      <w:color w:val="0563C1"/>
      <w:u w:val="single"/>
    </w:rPr>
  </w:style>
  <w:style w:type="character" w:styleId="Rimandocommento">
    <w:name w:val="annotation reference"/>
    <w:basedOn w:val="Carpredefinitoparagrafo"/>
    <w:uiPriority w:val="99"/>
    <w:semiHidden/>
    <w:unhideWhenUsed/>
    <w:rsid w:val="00A23EEF"/>
    <w:rPr>
      <w:rFonts w:cs="Times New Roman"/>
      <w:sz w:val="16"/>
    </w:rPr>
  </w:style>
  <w:style w:type="paragraph" w:styleId="Testocommento">
    <w:name w:val="annotation text"/>
    <w:basedOn w:val="Normale"/>
    <w:link w:val="TestocommentoCarattere"/>
    <w:uiPriority w:val="99"/>
    <w:semiHidden/>
    <w:unhideWhenUsed/>
    <w:rsid w:val="00A23EEF"/>
    <w:rPr>
      <w:sz w:val="20"/>
      <w:szCs w:val="20"/>
    </w:rPr>
  </w:style>
  <w:style w:type="character" w:customStyle="1" w:styleId="TestocommentoCarattere">
    <w:name w:val="Testo commento Carattere"/>
    <w:basedOn w:val="Carpredefinitoparagrafo"/>
    <w:link w:val="Testocommento"/>
    <w:uiPriority w:val="99"/>
    <w:semiHidden/>
    <w:locked/>
    <w:rsid w:val="00A23EEF"/>
    <w:rPr>
      <w:rFonts w:cs="Times New Roman"/>
      <w:sz w:val="20"/>
    </w:rPr>
  </w:style>
  <w:style w:type="paragraph" w:styleId="Soggettocommento">
    <w:name w:val="annotation subject"/>
    <w:basedOn w:val="Testocommento"/>
    <w:next w:val="Testocommento"/>
    <w:link w:val="SoggettocommentoCarattere"/>
    <w:uiPriority w:val="99"/>
    <w:semiHidden/>
    <w:unhideWhenUsed/>
    <w:rsid w:val="00A23EEF"/>
    <w:rPr>
      <w:b/>
      <w:bCs/>
    </w:rPr>
  </w:style>
  <w:style w:type="character" w:customStyle="1" w:styleId="SoggettocommentoCarattere">
    <w:name w:val="Soggetto commento Carattere"/>
    <w:basedOn w:val="TestocommentoCarattere"/>
    <w:link w:val="Soggettocommento"/>
    <w:uiPriority w:val="99"/>
    <w:semiHidden/>
    <w:locked/>
    <w:rsid w:val="00A23EEF"/>
    <w:rPr>
      <w:rFonts w:cs="Times New Roman"/>
      <w:b/>
      <w:sz w:val="20"/>
    </w:rPr>
  </w:style>
  <w:style w:type="paragraph" w:styleId="Testofumetto">
    <w:name w:val="Balloon Text"/>
    <w:basedOn w:val="Normale"/>
    <w:link w:val="TestofumettoCarattere"/>
    <w:uiPriority w:val="99"/>
    <w:semiHidden/>
    <w:unhideWhenUsed/>
    <w:rsid w:val="00A23EEF"/>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locked/>
    <w:rsid w:val="00A23EEF"/>
    <w:rPr>
      <w:rFonts w:ascii="Segoe UI" w:hAnsi="Segoe UI" w:cs="Times New Roman"/>
      <w:sz w:val="18"/>
    </w:rPr>
  </w:style>
  <w:style w:type="table" w:styleId="Grigliatabella">
    <w:name w:val="Table Grid"/>
    <w:basedOn w:val="Tabellanormale"/>
    <w:uiPriority w:val="39"/>
    <w:rsid w:val="00765E05"/>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semiHidden/>
    <w:rsid w:val="00107E07"/>
    <w:pPr>
      <w:jc w:val="center"/>
    </w:pPr>
    <w:rPr>
      <w:rFonts w:ascii="Bookman Old Style" w:hAnsi="Bookman Old Style"/>
      <w:i/>
      <w:sz w:val="18"/>
      <w:szCs w:val="20"/>
      <w:lang w:eastAsia="it-IT"/>
    </w:rPr>
  </w:style>
  <w:style w:type="character" w:customStyle="1" w:styleId="Corpodeltesto2Carattere">
    <w:name w:val="Corpo del testo 2 Carattere"/>
    <w:basedOn w:val="Carpredefinitoparagrafo"/>
    <w:link w:val="Corpodeltesto2"/>
    <w:semiHidden/>
    <w:rsid w:val="00107E07"/>
    <w:rPr>
      <w:rFonts w:ascii="Bookman Old Style" w:hAnsi="Bookman Old Style" w:cs="Times New Roman"/>
      <w:i/>
      <w:sz w:val="18"/>
    </w:rPr>
  </w:style>
  <w:style w:type="character" w:styleId="Enfasigrassetto">
    <w:name w:val="Strong"/>
    <w:basedOn w:val="Carpredefinitoparagrafo"/>
    <w:uiPriority w:val="22"/>
    <w:qFormat/>
    <w:rsid w:val="00107E07"/>
    <w:rPr>
      <w:b/>
      <w:bCs/>
    </w:rPr>
  </w:style>
  <w:style w:type="character" w:customStyle="1" w:styleId="Titolo8Carattere">
    <w:name w:val="Titolo 8 Carattere"/>
    <w:basedOn w:val="Carpredefinitoparagrafo"/>
    <w:link w:val="Titolo8"/>
    <w:rsid w:val="00107E07"/>
    <w:rPr>
      <w:rFonts w:ascii="Bookman Old Style" w:hAnsi="Bookman Old Style" w:cs="Times New Roman"/>
      <w:i/>
      <w:sz w:val="24"/>
    </w:rPr>
  </w:style>
  <w:style w:type="character" w:customStyle="1" w:styleId="Menzionenonrisolta1">
    <w:name w:val="Menzione non risolta1"/>
    <w:basedOn w:val="Carpredefinitoparagrafo"/>
    <w:uiPriority w:val="99"/>
    <w:semiHidden/>
    <w:unhideWhenUsed/>
    <w:rsid w:val="00BF6F78"/>
    <w:rPr>
      <w:color w:val="605E5C"/>
      <w:shd w:val="clear" w:color="auto" w:fill="E1DFDD"/>
    </w:rPr>
  </w:style>
  <w:style w:type="paragraph" w:styleId="Puntoelenco">
    <w:name w:val="List Bullet"/>
    <w:basedOn w:val="Normale"/>
    <w:uiPriority w:val="99"/>
    <w:unhideWhenUsed/>
    <w:rsid w:val="00125E7A"/>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10997">
      <w:marLeft w:val="0"/>
      <w:marRight w:val="0"/>
      <w:marTop w:val="0"/>
      <w:marBottom w:val="0"/>
      <w:divBdr>
        <w:top w:val="none" w:sz="0" w:space="0" w:color="auto"/>
        <w:left w:val="none" w:sz="0" w:space="0" w:color="auto"/>
        <w:bottom w:val="none" w:sz="0" w:space="0" w:color="auto"/>
        <w:right w:val="none" w:sz="0" w:space="0" w:color="auto"/>
      </w:divBdr>
    </w:div>
    <w:div w:id="1295911000">
      <w:marLeft w:val="0"/>
      <w:marRight w:val="0"/>
      <w:marTop w:val="0"/>
      <w:marBottom w:val="0"/>
      <w:divBdr>
        <w:top w:val="none" w:sz="0" w:space="0" w:color="auto"/>
        <w:left w:val="none" w:sz="0" w:space="0" w:color="auto"/>
        <w:bottom w:val="none" w:sz="0" w:space="0" w:color="auto"/>
        <w:right w:val="none" w:sz="0" w:space="0" w:color="auto"/>
      </w:divBdr>
      <w:divsChild>
        <w:div w:id="1295911015">
          <w:marLeft w:val="0"/>
          <w:marRight w:val="0"/>
          <w:marTop w:val="0"/>
          <w:marBottom w:val="0"/>
          <w:divBdr>
            <w:top w:val="none" w:sz="0" w:space="0" w:color="auto"/>
            <w:left w:val="none" w:sz="0" w:space="0" w:color="auto"/>
            <w:bottom w:val="none" w:sz="0" w:space="0" w:color="auto"/>
            <w:right w:val="none" w:sz="0" w:space="0" w:color="auto"/>
          </w:divBdr>
          <w:divsChild>
            <w:div w:id="1295911002">
              <w:marLeft w:val="0"/>
              <w:marRight w:val="0"/>
              <w:marTop w:val="0"/>
              <w:marBottom w:val="0"/>
              <w:divBdr>
                <w:top w:val="none" w:sz="0" w:space="0" w:color="auto"/>
                <w:left w:val="none" w:sz="0" w:space="0" w:color="auto"/>
                <w:bottom w:val="none" w:sz="0" w:space="0" w:color="auto"/>
                <w:right w:val="none" w:sz="0" w:space="0" w:color="auto"/>
              </w:divBdr>
              <w:divsChild>
                <w:div w:id="1295911001">
                  <w:marLeft w:val="0"/>
                  <w:marRight w:val="0"/>
                  <w:marTop w:val="0"/>
                  <w:marBottom w:val="0"/>
                  <w:divBdr>
                    <w:top w:val="none" w:sz="0" w:space="0" w:color="auto"/>
                    <w:left w:val="none" w:sz="0" w:space="0" w:color="auto"/>
                    <w:bottom w:val="none" w:sz="0" w:space="0" w:color="auto"/>
                    <w:right w:val="none" w:sz="0" w:space="0" w:color="auto"/>
                  </w:divBdr>
                  <w:divsChild>
                    <w:div w:id="129591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911009">
      <w:marLeft w:val="0"/>
      <w:marRight w:val="0"/>
      <w:marTop w:val="0"/>
      <w:marBottom w:val="0"/>
      <w:divBdr>
        <w:top w:val="none" w:sz="0" w:space="0" w:color="auto"/>
        <w:left w:val="none" w:sz="0" w:space="0" w:color="auto"/>
        <w:bottom w:val="none" w:sz="0" w:space="0" w:color="auto"/>
        <w:right w:val="none" w:sz="0" w:space="0" w:color="auto"/>
      </w:divBdr>
      <w:divsChild>
        <w:div w:id="1295911004">
          <w:marLeft w:val="0"/>
          <w:marRight w:val="0"/>
          <w:marTop w:val="0"/>
          <w:marBottom w:val="0"/>
          <w:divBdr>
            <w:top w:val="none" w:sz="0" w:space="0" w:color="auto"/>
            <w:left w:val="none" w:sz="0" w:space="0" w:color="auto"/>
            <w:bottom w:val="none" w:sz="0" w:space="0" w:color="auto"/>
            <w:right w:val="none" w:sz="0" w:space="0" w:color="auto"/>
          </w:divBdr>
          <w:divsChild>
            <w:div w:id="1295910995">
              <w:marLeft w:val="0"/>
              <w:marRight w:val="0"/>
              <w:marTop w:val="0"/>
              <w:marBottom w:val="0"/>
              <w:divBdr>
                <w:top w:val="none" w:sz="0" w:space="0" w:color="auto"/>
                <w:left w:val="none" w:sz="0" w:space="0" w:color="auto"/>
                <w:bottom w:val="none" w:sz="0" w:space="0" w:color="auto"/>
                <w:right w:val="none" w:sz="0" w:space="0" w:color="auto"/>
              </w:divBdr>
              <w:divsChild>
                <w:div w:id="129591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11011">
      <w:marLeft w:val="0"/>
      <w:marRight w:val="0"/>
      <w:marTop w:val="0"/>
      <w:marBottom w:val="0"/>
      <w:divBdr>
        <w:top w:val="none" w:sz="0" w:space="0" w:color="auto"/>
        <w:left w:val="none" w:sz="0" w:space="0" w:color="auto"/>
        <w:bottom w:val="none" w:sz="0" w:space="0" w:color="auto"/>
        <w:right w:val="none" w:sz="0" w:space="0" w:color="auto"/>
      </w:divBdr>
      <w:divsChild>
        <w:div w:id="1295911005">
          <w:marLeft w:val="0"/>
          <w:marRight w:val="0"/>
          <w:marTop w:val="0"/>
          <w:marBottom w:val="0"/>
          <w:divBdr>
            <w:top w:val="none" w:sz="0" w:space="0" w:color="auto"/>
            <w:left w:val="none" w:sz="0" w:space="0" w:color="auto"/>
            <w:bottom w:val="none" w:sz="0" w:space="0" w:color="auto"/>
            <w:right w:val="none" w:sz="0" w:space="0" w:color="auto"/>
          </w:divBdr>
          <w:divsChild>
            <w:div w:id="1295911031">
              <w:marLeft w:val="0"/>
              <w:marRight w:val="0"/>
              <w:marTop w:val="0"/>
              <w:marBottom w:val="0"/>
              <w:divBdr>
                <w:top w:val="none" w:sz="0" w:space="0" w:color="auto"/>
                <w:left w:val="none" w:sz="0" w:space="0" w:color="auto"/>
                <w:bottom w:val="none" w:sz="0" w:space="0" w:color="auto"/>
                <w:right w:val="none" w:sz="0" w:space="0" w:color="auto"/>
              </w:divBdr>
              <w:divsChild>
                <w:div w:id="1295911006">
                  <w:marLeft w:val="0"/>
                  <w:marRight w:val="0"/>
                  <w:marTop w:val="0"/>
                  <w:marBottom w:val="0"/>
                  <w:divBdr>
                    <w:top w:val="none" w:sz="0" w:space="0" w:color="auto"/>
                    <w:left w:val="none" w:sz="0" w:space="0" w:color="auto"/>
                    <w:bottom w:val="none" w:sz="0" w:space="0" w:color="auto"/>
                    <w:right w:val="none" w:sz="0" w:space="0" w:color="auto"/>
                  </w:divBdr>
                  <w:divsChild>
                    <w:div w:id="129591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911016">
      <w:marLeft w:val="0"/>
      <w:marRight w:val="0"/>
      <w:marTop w:val="0"/>
      <w:marBottom w:val="0"/>
      <w:divBdr>
        <w:top w:val="none" w:sz="0" w:space="0" w:color="auto"/>
        <w:left w:val="none" w:sz="0" w:space="0" w:color="auto"/>
        <w:bottom w:val="none" w:sz="0" w:space="0" w:color="auto"/>
        <w:right w:val="none" w:sz="0" w:space="0" w:color="auto"/>
      </w:divBdr>
    </w:div>
    <w:div w:id="1295911017">
      <w:marLeft w:val="0"/>
      <w:marRight w:val="0"/>
      <w:marTop w:val="0"/>
      <w:marBottom w:val="0"/>
      <w:divBdr>
        <w:top w:val="none" w:sz="0" w:space="0" w:color="auto"/>
        <w:left w:val="none" w:sz="0" w:space="0" w:color="auto"/>
        <w:bottom w:val="none" w:sz="0" w:space="0" w:color="auto"/>
        <w:right w:val="none" w:sz="0" w:space="0" w:color="auto"/>
      </w:divBdr>
    </w:div>
    <w:div w:id="1295911018">
      <w:marLeft w:val="0"/>
      <w:marRight w:val="0"/>
      <w:marTop w:val="0"/>
      <w:marBottom w:val="0"/>
      <w:divBdr>
        <w:top w:val="none" w:sz="0" w:space="0" w:color="auto"/>
        <w:left w:val="none" w:sz="0" w:space="0" w:color="auto"/>
        <w:bottom w:val="none" w:sz="0" w:space="0" w:color="auto"/>
        <w:right w:val="none" w:sz="0" w:space="0" w:color="auto"/>
      </w:divBdr>
    </w:div>
    <w:div w:id="1295911022">
      <w:marLeft w:val="0"/>
      <w:marRight w:val="0"/>
      <w:marTop w:val="0"/>
      <w:marBottom w:val="0"/>
      <w:divBdr>
        <w:top w:val="none" w:sz="0" w:space="0" w:color="auto"/>
        <w:left w:val="none" w:sz="0" w:space="0" w:color="auto"/>
        <w:bottom w:val="none" w:sz="0" w:space="0" w:color="auto"/>
        <w:right w:val="none" w:sz="0" w:space="0" w:color="auto"/>
      </w:divBdr>
      <w:divsChild>
        <w:div w:id="1295911023">
          <w:marLeft w:val="0"/>
          <w:marRight w:val="0"/>
          <w:marTop w:val="0"/>
          <w:marBottom w:val="0"/>
          <w:divBdr>
            <w:top w:val="none" w:sz="0" w:space="0" w:color="auto"/>
            <w:left w:val="none" w:sz="0" w:space="0" w:color="auto"/>
            <w:bottom w:val="none" w:sz="0" w:space="0" w:color="auto"/>
            <w:right w:val="none" w:sz="0" w:space="0" w:color="auto"/>
          </w:divBdr>
          <w:divsChild>
            <w:div w:id="1295910999">
              <w:marLeft w:val="0"/>
              <w:marRight w:val="0"/>
              <w:marTop w:val="0"/>
              <w:marBottom w:val="0"/>
              <w:divBdr>
                <w:top w:val="none" w:sz="0" w:space="0" w:color="auto"/>
                <w:left w:val="none" w:sz="0" w:space="0" w:color="auto"/>
                <w:bottom w:val="none" w:sz="0" w:space="0" w:color="auto"/>
                <w:right w:val="none" w:sz="0" w:space="0" w:color="auto"/>
              </w:divBdr>
              <w:divsChild>
                <w:div w:id="1295911019">
                  <w:marLeft w:val="0"/>
                  <w:marRight w:val="0"/>
                  <w:marTop w:val="0"/>
                  <w:marBottom w:val="0"/>
                  <w:divBdr>
                    <w:top w:val="none" w:sz="0" w:space="0" w:color="auto"/>
                    <w:left w:val="none" w:sz="0" w:space="0" w:color="auto"/>
                    <w:bottom w:val="none" w:sz="0" w:space="0" w:color="auto"/>
                    <w:right w:val="none" w:sz="0" w:space="0" w:color="auto"/>
                  </w:divBdr>
                </w:div>
              </w:divsChild>
            </w:div>
            <w:div w:id="1295911012">
              <w:marLeft w:val="0"/>
              <w:marRight w:val="0"/>
              <w:marTop w:val="0"/>
              <w:marBottom w:val="0"/>
              <w:divBdr>
                <w:top w:val="none" w:sz="0" w:space="0" w:color="auto"/>
                <w:left w:val="none" w:sz="0" w:space="0" w:color="auto"/>
                <w:bottom w:val="none" w:sz="0" w:space="0" w:color="auto"/>
                <w:right w:val="none" w:sz="0" w:space="0" w:color="auto"/>
              </w:divBdr>
              <w:divsChild>
                <w:div w:id="129591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11027">
          <w:marLeft w:val="0"/>
          <w:marRight w:val="0"/>
          <w:marTop w:val="0"/>
          <w:marBottom w:val="0"/>
          <w:divBdr>
            <w:top w:val="none" w:sz="0" w:space="0" w:color="auto"/>
            <w:left w:val="none" w:sz="0" w:space="0" w:color="auto"/>
            <w:bottom w:val="none" w:sz="0" w:space="0" w:color="auto"/>
            <w:right w:val="none" w:sz="0" w:space="0" w:color="auto"/>
          </w:divBdr>
          <w:divsChild>
            <w:div w:id="1295911021">
              <w:marLeft w:val="0"/>
              <w:marRight w:val="0"/>
              <w:marTop w:val="0"/>
              <w:marBottom w:val="0"/>
              <w:divBdr>
                <w:top w:val="none" w:sz="0" w:space="0" w:color="auto"/>
                <w:left w:val="none" w:sz="0" w:space="0" w:color="auto"/>
                <w:bottom w:val="none" w:sz="0" w:space="0" w:color="auto"/>
                <w:right w:val="none" w:sz="0" w:space="0" w:color="auto"/>
              </w:divBdr>
              <w:divsChild>
                <w:div w:id="1295911025">
                  <w:marLeft w:val="0"/>
                  <w:marRight w:val="0"/>
                  <w:marTop w:val="0"/>
                  <w:marBottom w:val="0"/>
                  <w:divBdr>
                    <w:top w:val="none" w:sz="0" w:space="0" w:color="auto"/>
                    <w:left w:val="none" w:sz="0" w:space="0" w:color="auto"/>
                    <w:bottom w:val="none" w:sz="0" w:space="0" w:color="auto"/>
                    <w:right w:val="none" w:sz="0" w:space="0" w:color="auto"/>
                  </w:divBdr>
                  <w:divsChild>
                    <w:div w:id="1295911007">
                      <w:marLeft w:val="0"/>
                      <w:marRight w:val="0"/>
                      <w:marTop w:val="0"/>
                      <w:marBottom w:val="0"/>
                      <w:divBdr>
                        <w:top w:val="none" w:sz="0" w:space="0" w:color="auto"/>
                        <w:left w:val="none" w:sz="0" w:space="0" w:color="auto"/>
                        <w:bottom w:val="none" w:sz="0" w:space="0" w:color="auto"/>
                        <w:right w:val="none" w:sz="0" w:space="0" w:color="auto"/>
                      </w:divBdr>
                    </w:div>
                    <w:div w:id="129591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11033">
              <w:marLeft w:val="0"/>
              <w:marRight w:val="0"/>
              <w:marTop w:val="0"/>
              <w:marBottom w:val="0"/>
              <w:divBdr>
                <w:top w:val="none" w:sz="0" w:space="0" w:color="auto"/>
                <w:left w:val="none" w:sz="0" w:space="0" w:color="auto"/>
                <w:bottom w:val="none" w:sz="0" w:space="0" w:color="auto"/>
                <w:right w:val="none" w:sz="0" w:space="0" w:color="auto"/>
              </w:divBdr>
              <w:divsChild>
                <w:div w:id="129591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11026">
      <w:marLeft w:val="0"/>
      <w:marRight w:val="0"/>
      <w:marTop w:val="0"/>
      <w:marBottom w:val="0"/>
      <w:divBdr>
        <w:top w:val="none" w:sz="0" w:space="0" w:color="auto"/>
        <w:left w:val="none" w:sz="0" w:space="0" w:color="auto"/>
        <w:bottom w:val="none" w:sz="0" w:space="0" w:color="auto"/>
        <w:right w:val="none" w:sz="0" w:space="0" w:color="auto"/>
      </w:divBdr>
      <w:divsChild>
        <w:div w:id="1295910993">
          <w:marLeft w:val="0"/>
          <w:marRight w:val="0"/>
          <w:marTop w:val="0"/>
          <w:marBottom w:val="0"/>
          <w:divBdr>
            <w:top w:val="none" w:sz="0" w:space="0" w:color="auto"/>
            <w:left w:val="none" w:sz="0" w:space="0" w:color="auto"/>
            <w:bottom w:val="none" w:sz="0" w:space="0" w:color="auto"/>
            <w:right w:val="none" w:sz="0" w:space="0" w:color="auto"/>
          </w:divBdr>
        </w:div>
      </w:divsChild>
    </w:div>
    <w:div w:id="1295911028">
      <w:marLeft w:val="0"/>
      <w:marRight w:val="0"/>
      <w:marTop w:val="0"/>
      <w:marBottom w:val="0"/>
      <w:divBdr>
        <w:top w:val="none" w:sz="0" w:space="0" w:color="auto"/>
        <w:left w:val="none" w:sz="0" w:space="0" w:color="auto"/>
        <w:bottom w:val="none" w:sz="0" w:space="0" w:color="auto"/>
        <w:right w:val="none" w:sz="0" w:space="0" w:color="auto"/>
      </w:divBdr>
      <w:divsChild>
        <w:div w:id="1295911014">
          <w:marLeft w:val="0"/>
          <w:marRight w:val="0"/>
          <w:marTop w:val="0"/>
          <w:marBottom w:val="0"/>
          <w:divBdr>
            <w:top w:val="none" w:sz="0" w:space="0" w:color="auto"/>
            <w:left w:val="none" w:sz="0" w:space="0" w:color="auto"/>
            <w:bottom w:val="none" w:sz="0" w:space="0" w:color="auto"/>
            <w:right w:val="none" w:sz="0" w:space="0" w:color="auto"/>
          </w:divBdr>
          <w:divsChild>
            <w:div w:id="1295911032">
              <w:marLeft w:val="0"/>
              <w:marRight w:val="0"/>
              <w:marTop w:val="0"/>
              <w:marBottom w:val="0"/>
              <w:divBdr>
                <w:top w:val="none" w:sz="0" w:space="0" w:color="auto"/>
                <w:left w:val="none" w:sz="0" w:space="0" w:color="auto"/>
                <w:bottom w:val="none" w:sz="0" w:space="0" w:color="auto"/>
                <w:right w:val="none" w:sz="0" w:space="0" w:color="auto"/>
              </w:divBdr>
              <w:divsChild>
                <w:div w:id="1295910998">
                  <w:marLeft w:val="0"/>
                  <w:marRight w:val="0"/>
                  <w:marTop w:val="0"/>
                  <w:marBottom w:val="0"/>
                  <w:divBdr>
                    <w:top w:val="none" w:sz="0" w:space="0" w:color="auto"/>
                    <w:left w:val="none" w:sz="0" w:space="0" w:color="auto"/>
                    <w:bottom w:val="none" w:sz="0" w:space="0" w:color="auto"/>
                    <w:right w:val="none" w:sz="0" w:space="0" w:color="auto"/>
                  </w:divBdr>
                  <w:divsChild>
                    <w:div w:id="12959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911029">
      <w:marLeft w:val="0"/>
      <w:marRight w:val="0"/>
      <w:marTop w:val="0"/>
      <w:marBottom w:val="0"/>
      <w:divBdr>
        <w:top w:val="none" w:sz="0" w:space="0" w:color="auto"/>
        <w:left w:val="none" w:sz="0" w:space="0" w:color="auto"/>
        <w:bottom w:val="none" w:sz="0" w:space="0" w:color="auto"/>
        <w:right w:val="none" w:sz="0" w:space="0" w:color="auto"/>
      </w:divBdr>
      <w:divsChild>
        <w:div w:id="1295911013">
          <w:marLeft w:val="0"/>
          <w:marRight w:val="0"/>
          <w:marTop w:val="0"/>
          <w:marBottom w:val="0"/>
          <w:divBdr>
            <w:top w:val="none" w:sz="0" w:space="0" w:color="auto"/>
            <w:left w:val="none" w:sz="0" w:space="0" w:color="auto"/>
            <w:bottom w:val="none" w:sz="0" w:space="0" w:color="auto"/>
            <w:right w:val="none" w:sz="0" w:space="0" w:color="auto"/>
          </w:divBdr>
          <w:divsChild>
            <w:div w:id="1295911030">
              <w:marLeft w:val="0"/>
              <w:marRight w:val="0"/>
              <w:marTop w:val="0"/>
              <w:marBottom w:val="0"/>
              <w:divBdr>
                <w:top w:val="none" w:sz="0" w:space="0" w:color="auto"/>
                <w:left w:val="none" w:sz="0" w:space="0" w:color="auto"/>
                <w:bottom w:val="none" w:sz="0" w:space="0" w:color="auto"/>
                <w:right w:val="none" w:sz="0" w:space="0" w:color="auto"/>
              </w:divBdr>
              <w:divsChild>
                <w:div w:id="129591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2D8C3-F64F-491A-91DC-E3123739E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374</Words>
  <Characters>2649</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Ambra Migliorati</cp:lastModifiedBy>
  <cp:revision>2</cp:revision>
  <dcterms:created xsi:type="dcterms:W3CDTF">2024-03-19T10:24:00Z</dcterms:created>
  <dcterms:modified xsi:type="dcterms:W3CDTF">2026-07-30T09:08:00Z</dcterms:modified>
</cp:coreProperties>
</file>